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92" w:rsidRDefault="00EE406B">
      <w:pPr>
        <w:tabs>
          <w:tab w:val="left" w:pos="5336"/>
          <w:tab w:val="left" w:pos="10650"/>
        </w:tabs>
        <w:spacing w:line="60" w:lineRule="exact"/>
        <w:ind w:left="102"/>
        <w:rPr>
          <w:rFonts w:ascii="Times New Roman"/>
          <w:sz w:val="6"/>
        </w:rPr>
      </w:pPr>
      <w:r>
        <w:rPr>
          <w:rFonts w:ascii="Times New Roman"/>
          <w:noProof/>
          <w:sz w:val="6"/>
          <w:lang w:val="en-CA" w:eastAsia="en-CA"/>
        </w:rPr>
        <mc:AlternateContent>
          <mc:Choice Requires="wpg">
            <w:drawing>
              <wp:inline distT="0" distB="0" distL="0" distR="0">
                <wp:extent cx="2791460" cy="38100"/>
                <wp:effectExtent l="5715" t="3810" r="3175" b="5715"/>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1460" cy="38100"/>
                          <a:chOff x="0" y="0"/>
                          <a:chExt cx="4396" cy="60"/>
                        </a:xfrm>
                      </wpg:grpSpPr>
                      <wps:wsp>
                        <wps:cNvPr id="30" name="Line 24"/>
                        <wps:cNvCnPr>
                          <a:cxnSpLocks noChangeShapeType="1"/>
                        </wps:cNvCnPr>
                        <wps:spPr bwMode="auto">
                          <a:xfrm>
                            <a:off x="30" y="30"/>
                            <a:ext cx="4336"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0E9F0D" id="Group 23" o:spid="_x0000_s1026" style="width:219.8pt;height:3pt;mso-position-horizontal-relative:char;mso-position-vertical-relative:line" coordsize="43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">
                <v:line id="Line 24" o:spid="_x0000_s1027" style="position:absolute;visibility:visible;mso-wrap-style:square" from="30,30" to="43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" strokecolor="#89b833" strokeweight="3pt"/>
                <w10:anchorlock/>
              </v:group>
            </w:pict>
          </mc:Fallback>
        </mc:AlternateContent>
      </w:r>
      <w:r w:rsidR="003C3A6C">
        <w:rPr>
          <w:rFonts w:ascii="Times New Roman"/>
          <w:sz w:val="6"/>
        </w:rPr>
        <w:tab/>
      </w:r>
      <w:r>
        <w:rPr>
          <w:rFonts w:ascii="Times New Roman"/>
          <w:noProof/>
          <w:sz w:val="6"/>
          <w:lang w:val="en-CA" w:eastAsia="en-CA"/>
        </w:rPr>
        <mc:AlternateContent>
          <mc:Choice Requires="wpg">
            <w:drawing>
              <wp:inline distT="0" distB="0" distL="0" distR="0">
                <wp:extent cx="2842260" cy="38100"/>
                <wp:effectExtent l="4445" t="3810" r="1270" b="5715"/>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260" cy="38100"/>
                          <a:chOff x="0" y="0"/>
                          <a:chExt cx="4476" cy="60"/>
                        </a:xfrm>
                      </wpg:grpSpPr>
                      <wps:wsp>
                        <wps:cNvPr id="28" name="Line 22"/>
                        <wps:cNvCnPr>
                          <a:cxnSpLocks noChangeShapeType="1"/>
                        </wps:cNvCnPr>
                        <wps:spPr bwMode="auto">
                          <a:xfrm>
                            <a:off x="30" y="30"/>
                            <a:ext cx="4416"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BA49D9" id="Group 21" o:spid="_x0000_s1026" style="width:223.8pt;height:3pt;mso-position-horizontal-relative:char;mso-position-vertical-relative:line" coordsize="4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">
                <v:line id="Line 22" o:spid="_x0000_s1027" style="position:absolute;visibility:visible;mso-wrap-style:square" from="30,30" to="44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" strokecolor="#89b833" strokeweight="3pt"/>
                <w10:anchorlock/>
              </v:group>
            </w:pict>
          </mc:Fallback>
        </mc:AlternateContent>
      </w:r>
      <w:r w:rsidR="003C3A6C">
        <w:rPr>
          <w:rFonts w:ascii="Times New Roman"/>
          <w:sz w:val="6"/>
        </w:rPr>
        <w:tab/>
      </w:r>
      <w:r>
        <w:rPr>
          <w:rFonts w:ascii="Times New Roman"/>
          <w:noProof/>
          <w:sz w:val="6"/>
          <w:lang w:val="en-CA" w:eastAsia="en-CA"/>
        </w:rPr>
        <mc:AlternateContent>
          <mc:Choice Requires="wpg">
            <w:drawing>
              <wp:inline distT="0" distB="0" distL="0" distR="0">
                <wp:extent cx="2862580" cy="38100"/>
                <wp:effectExtent l="0" t="3810" r="4445" b="5715"/>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580" cy="38100"/>
                          <a:chOff x="0" y="0"/>
                          <a:chExt cx="4508" cy="60"/>
                        </a:xfrm>
                      </wpg:grpSpPr>
                      <wps:wsp>
                        <wps:cNvPr id="26" name="Line 20"/>
                        <wps:cNvCnPr>
                          <a:cxnSpLocks noChangeShapeType="1"/>
                        </wps:cNvCnPr>
                        <wps:spPr bwMode="auto">
                          <a:xfrm>
                            <a:off x="30" y="30"/>
                            <a:ext cx="4448"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788477" id="Group 19" o:spid="_x0000_s1026" style="width:225.4pt;height:3pt;mso-position-horizontal-relative:char;mso-position-vertical-relative:line" coordsize="45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">
                <v:line id="Line 20" o:spid="_x0000_s1027" style="position:absolute;visibility:visible;mso-wrap-style:square" from="30,30" to="44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" strokecolor="#89b833" strokeweight="3pt"/>
                <w10:anchorlock/>
              </v:group>
            </w:pict>
          </mc:Fallback>
        </mc:AlternateContent>
      </w:r>
    </w:p>
    <w:p w:rsidR="004B1492" w:rsidRDefault="004B1492">
      <w:pPr>
        <w:pStyle w:val="BodyText"/>
        <w:rPr>
          <w:rFonts w:ascii="Times New Roman"/>
          <w:sz w:val="18"/>
        </w:rPr>
      </w:pPr>
    </w:p>
    <w:p w:rsidR="004B1492" w:rsidRDefault="003C3A6C">
      <w:pPr>
        <w:pStyle w:val="Heading1"/>
        <w:tabs>
          <w:tab w:val="left" w:pos="4467"/>
          <w:tab w:val="left" w:pos="5366"/>
          <w:tab w:val="left" w:pos="9782"/>
        </w:tabs>
        <w:spacing w:line="422" w:lineRule="exact"/>
        <w:ind w:left="132"/>
      </w:pPr>
      <w:r>
        <w:rPr>
          <w:rFonts w:ascii="Times New Roman"/>
          <w:color w:val="FFFFFF"/>
          <w:w w:val="99"/>
          <w:shd w:val="clear" w:color="auto" w:fill="7E7E7E"/>
        </w:rPr>
        <w:t xml:space="preserve"> </w:t>
      </w:r>
      <w:r>
        <w:rPr>
          <w:rFonts w:ascii="Times New Roman"/>
          <w:color w:val="FFFFFF"/>
          <w:spacing w:val="-23"/>
          <w:shd w:val="clear" w:color="auto" w:fill="7E7E7E"/>
        </w:rPr>
        <w:t xml:space="preserve"> </w:t>
      </w:r>
      <w:r>
        <w:rPr>
          <w:color w:val="FFFFFF"/>
          <w:shd w:val="clear" w:color="auto" w:fill="7E7E7E"/>
        </w:rPr>
        <w:t>Our</w:t>
      </w:r>
      <w:r>
        <w:rPr>
          <w:color w:val="FFFFFF"/>
          <w:spacing w:val="-3"/>
          <w:shd w:val="clear" w:color="auto" w:fill="7E7E7E"/>
        </w:rPr>
        <w:t xml:space="preserve"> </w:t>
      </w:r>
      <w:r>
        <w:rPr>
          <w:color w:val="FFFFFF"/>
          <w:shd w:val="clear" w:color="auto" w:fill="7E7E7E"/>
        </w:rPr>
        <w:t>Landlords</w:t>
      </w:r>
      <w:r>
        <w:rPr>
          <w:color w:val="FFFFFF"/>
          <w:shd w:val="clear" w:color="auto" w:fill="7E7E7E"/>
        </w:rPr>
        <w:tab/>
      </w:r>
      <w:r>
        <w:rPr>
          <w:color w:val="FFFFFF"/>
        </w:rPr>
        <w:tab/>
      </w:r>
      <w:r>
        <w:rPr>
          <w:color w:val="FFFFFF"/>
          <w:shd w:val="clear" w:color="auto" w:fill="7E7E7E"/>
        </w:rPr>
        <w:t>Program</w:t>
      </w:r>
      <w:r>
        <w:rPr>
          <w:color w:val="FFFFFF"/>
          <w:spacing w:val="-4"/>
          <w:shd w:val="clear" w:color="auto" w:fill="7E7E7E"/>
        </w:rPr>
        <w:t xml:space="preserve"> </w:t>
      </w:r>
      <w:r>
        <w:rPr>
          <w:color w:val="FFFFFF"/>
          <w:shd w:val="clear" w:color="auto" w:fill="7E7E7E"/>
        </w:rPr>
        <w:t>Contacts</w:t>
      </w:r>
      <w:r>
        <w:rPr>
          <w:color w:val="FFFFFF"/>
          <w:shd w:val="clear" w:color="auto" w:fill="7E7E7E"/>
        </w:rPr>
        <w:tab/>
      </w:r>
    </w:p>
    <w:p w:rsidR="004B1492" w:rsidRDefault="004B1492">
      <w:pPr>
        <w:spacing w:line="422" w:lineRule="exact"/>
        <w:sectPr w:rsidR="004B1492">
          <w:footerReference w:type="default" r:id="rId7"/>
          <w:type w:val="continuous"/>
          <w:pgSz w:w="15840" w:h="12240" w:orient="landscape"/>
          <w:pgMar w:top="540" w:right="280" w:bottom="580" w:left="300" w:header="720" w:footer="382" w:gutter="0"/>
          <w:cols w:space="720"/>
        </w:sectPr>
      </w:pPr>
    </w:p>
    <w:p w:rsidR="004B1492" w:rsidRDefault="004B1492">
      <w:pPr>
        <w:pStyle w:val="BodyText"/>
        <w:spacing w:before="10"/>
        <w:rPr>
          <w:rFonts w:ascii="Yu Gothic UI Light"/>
          <w:sz w:val="16"/>
        </w:rPr>
      </w:pPr>
    </w:p>
    <w:p w:rsidR="004B1492" w:rsidRDefault="003C3A6C">
      <w:pPr>
        <w:pStyle w:val="BodyText"/>
        <w:ind w:left="167" w:right="43"/>
        <w:jc w:val="both"/>
      </w:pPr>
      <w:r>
        <w:rPr>
          <w:w w:val="105"/>
        </w:rPr>
        <w:t>Our landlords recognize that second chances can make all the difference in the life of someone who has faced adversity. They are part of the solution to ending homelessness in Maple Ridge.</w:t>
      </w:r>
    </w:p>
    <w:p w:rsidR="004B1492" w:rsidRDefault="003C3A6C">
      <w:pPr>
        <w:pStyle w:val="Heading4"/>
        <w:spacing w:before="94"/>
        <w:ind w:left="167"/>
      </w:pPr>
      <w:r w:rsidRPr="00452A04">
        <w:rPr>
          <w:b/>
        </w:rPr>
        <w:t>We ask our landlords to</w:t>
      </w:r>
      <w:r>
        <w:t>:</w:t>
      </w:r>
    </w:p>
    <w:p w:rsidR="004B1492" w:rsidRDefault="003C3A6C">
      <w:pPr>
        <w:pStyle w:val="ListParagraph"/>
        <w:numPr>
          <w:ilvl w:val="0"/>
          <w:numId w:val="1"/>
        </w:numPr>
        <w:tabs>
          <w:tab w:val="left" w:pos="608"/>
        </w:tabs>
        <w:spacing w:before="66"/>
        <w:ind w:right="127"/>
        <w:rPr>
          <w:sz w:val="17"/>
        </w:rPr>
      </w:pPr>
      <w:r>
        <w:rPr>
          <w:w w:val="105"/>
          <w:sz w:val="17"/>
        </w:rPr>
        <w:t>Know their responsibilities and act on their rights as</w:t>
      </w:r>
      <w:r>
        <w:rPr>
          <w:spacing w:val="-6"/>
          <w:w w:val="105"/>
          <w:sz w:val="17"/>
        </w:rPr>
        <w:t xml:space="preserve"> </w:t>
      </w:r>
      <w:r>
        <w:rPr>
          <w:w w:val="105"/>
          <w:sz w:val="17"/>
        </w:rPr>
        <w:t>landlords</w:t>
      </w:r>
    </w:p>
    <w:p w:rsidR="004B1492" w:rsidRDefault="003C3A6C">
      <w:pPr>
        <w:pStyle w:val="ListParagraph"/>
        <w:numPr>
          <w:ilvl w:val="0"/>
          <w:numId w:val="1"/>
        </w:numPr>
        <w:tabs>
          <w:tab w:val="left" w:pos="608"/>
        </w:tabs>
        <w:spacing w:before="35"/>
        <w:ind w:right="264"/>
        <w:rPr>
          <w:sz w:val="17"/>
        </w:rPr>
      </w:pPr>
      <w:r>
        <w:rPr>
          <w:w w:val="105"/>
          <w:sz w:val="17"/>
        </w:rPr>
        <w:t>Provide a safe and secure residence that</w:t>
      </w:r>
      <w:r>
        <w:rPr>
          <w:spacing w:val="-14"/>
          <w:w w:val="105"/>
          <w:sz w:val="17"/>
        </w:rPr>
        <w:t xml:space="preserve"> </w:t>
      </w:r>
      <w:r>
        <w:rPr>
          <w:w w:val="105"/>
          <w:sz w:val="17"/>
        </w:rPr>
        <w:t>meets agreed upon minimum</w:t>
      </w:r>
      <w:r>
        <w:rPr>
          <w:spacing w:val="-9"/>
          <w:w w:val="105"/>
          <w:sz w:val="17"/>
        </w:rPr>
        <w:t xml:space="preserve"> </w:t>
      </w:r>
      <w:r>
        <w:rPr>
          <w:w w:val="105"/>
          <w:sz w:val="17"/>
        </w:rPr>
        <w:t>standards</w:t>
      </w:r>
    </w:p>
    <w:p w:rsidR="004B1492" w:rsidRDefault="003C3A6C">
      <w:pPr>
        <w:pStyle w:val="ListParagraph"/>
        <w:numPr>
          <w:ilvl w:val="0"/>
          <w:numId w:val="1"/>
        </w:numPr>
        <w:tabs>
          <w:tab w:val="left" w:pos="608"/>
        </w:tabs>
        <w:rPr>
          <w:sz w:val="17"/>
        </w:rPr>
      </w:pPr>
      <w:r>
        <w:rPr>
          <w:w w:val="105"/>
          <w:sz w:val="17"/>
        </w:rPr>
        <w:t>Share their knowledge about the</w:t>
      </w:r>
      <w:r>
        <w:rPr>
          <w:spacing w:val="-14"/>
          <w:w w:val="105"/>
          <w:sz w:val="17"/>
        </w:rPr>
        <w:t xml:space="preserve"> </w:t>
      </w:r>
      <w:r>
        <w:rPr>
          <w:w w:val="105"/>
          <w:sz w:val="17"/>
        </w:rPr>
        <w:t>community</w:t>
      </w:r>
    </w:p>
    <w:p w:rsidR="004B1492" w:rsidRDefault="003C3A6C">
      <w:pPr>
        <w:pStyle w:val="ListParagraph"/>
        <w:numPr>
          <w:ilvl w:val="0"/>
          <w:numId w:val="1"/>
        </w:numPr>
        <w:tabs>
          <w:tab w:val="left" w:pos="608"/>
        </w:tabs>
        <w:spacing w:before="36"/>
        <w:ind w:right="168"/>
        <w:rPr>
          <w:sz w:val="17"/>
        </w:rPr>
      </w:pPr>
      <w:r>
        <w:rPr>
          <w:w w:val="105"/>
          <w:sz w:val="17"/>
        </w:rPr>
        <w:t>Contact us if they are experiencing challenges</w:t>
      </w:r>
      <w:r>
        <w:rPr>
          <w:spacing w:val="-17"/>
          <w:w w:val="105"/>
          <w:sz w:val="17"/>
        </w:rPr>
        <w:t xml:space="preserve"> </w:t>
      </w:r>
      <w:r>
        <w:rPr>
          <w:w w:val="105"/>
          <w:sz w:val="17"/>
        </w:rPr>
        <w:t>in a</w:t>
      </w:r>
      <w:r>
        <w:rPr>
          <w:spacing w:val="-5"/>
          <w:w w:val="105"/>
          <w:sz w:val="17"/>
        </w:rPr>
        <w:t xml:space="preserve"> </w:t>
      </w:r>
      <w:r>
        <w:rPr>
          <w:w w:val="105"/>
          <w:sz w:val="17"/>
        </w:rPr>
        <w:t>tenancy</w:t>
      </w:r>
    </w:p>
    <w:p w:rsidR="004B1492" w:rsidRDefault="003C3A6C">
      <w:pPr>
        <w:pStyle w:val="Heading5"/>
        <w:numPr>
          <w:ilvl w:val="0"/>
          <w:numId w:val="1"/>
        </w:numPr>
        <w:tabs>
          <w:tab w:val="left" w:pos="608"/>
        </w:tabs>
        <w:spacing w:before="23"/>
      </w:pPr>
      <w:r>
        <w:t>Attend a quarterly landlord</w:t>
      </w:r>
      <w:r>
        <w:rPr>
          <w:spacing w:val="-29"/>
        </w:rPr>
        <w:t xml:space="preserve"> </w:t>
      </w:r>
      <w:r>
        <w:t>forum</w:t>
      </w:r>
    </w:p>
    <w:p w:rsidR="004B1492" w:rsidRDefault="003C3A6C">
      <w:pPr>
        <w:spacing w:before="135"/>
        <w:ind w:left="167"/>
        <w:rPr>
          <w:sz w:val="20"/>
        </w:rPr>
      </w:pPr>
      <w:r w:rsidRPr="00452A04">
        <w:rPr>
          <w:b/>
          <w:sz w:val="20"/>
        </w:rPr>
        <w:t>We support our landlords by</w:t>
      </w:r>
      <w:r>
        <w:rPr>
          <w:sz w:val="20"/>
        </w:rPr>
        <w:t>:</w:t>
      </w:r>
    </w:p>
    <w:p w:rsidR="004B1492" w:rsidRDefault="003C3A6C">
      <w:pPr>
        <w:pStyle w:val="ListParagraph"/>
        <w:numPr>
          <w:ilvl w:val="0"/>
          <w:numId w:val="1"/>
        </w:numPr>
        <w:tabs>
          <w:tab w:val="left" w:pos="608"/>
        </w:tabs>
        <w:spacing w:before="63"/>
        <w:rPr>
          <w:sz w:val="17"/>
        </w:rPr>
      </w:pPr>
      <w:r>
        <w:rPr>
          <w:w w:val="105"/>
          <w:sz w:val="17"/>
        </w:rPr>
        <w:t>Providing a personalized landlord</w:t>
      </w:r>
      <w:r>
        <w:rPr>
          <w:spacing w:val="-16"/>
          <w:w w:val="105"/>
          <w:sz w:val="17"/>
        </w:rPr>
        <w:t xml:space="preserve"> </w:t>
      </w:r>
      <w:r>
        <w:rPr>
          <w:w w:val="105"/>
          <w:sz w:val="17"/>
        </w:rPr>
        <w:t>liaison</w:t>
      </w:r>
    </w:p>
    <w:p w:rsidR="004B1492" w:rsidRDefault="003C3A6C">
      <w:pPr>
        <w:pStyle w:val="ListParagraph"/>
        <w:numPr>
          <w:ilvl w:val="0"/>
          <w:numId w:val="1"/>
        </w:numPr>
        <w:tabs>
          <w:tab w:val="left" w:pos="608"/>
        </w:tabs>
        <w:spacing w:before="39"/>
        <w:ind w:right="372"/>
        <w:rPr>
          <w:sz w:val="17"/>
        </w:rPr>
      </w:pPr>
      <w:r>
        <w:rPr>
          <w:w w:val="105"/>
          <w:sz w:val="17"/>
        </w:rPr>
        <w:t>Providing tenants who have references and complete training on how to be a responsible tenant</w:t>
      </w:r>
    </w:p>
    <w:p w:rsidR="004B1492" w:rsidRDefault="003C3A6C">
      <w:pPr>
        <w:pStyle w:val="ListParagraph"/>
        <w:numPr>
          <w:ilvl w:val="0"/>
          <w:numId w:val="1"/>
        </w:numPr>
        <w:tabs>
          <w:tab w:val="left" w:pos="608"/>
        </w:tabs>
        <w:spacing w:before="35"/>
        <w:rPr>
          <w:sz w:val="17"/>
        </w:rPr>
      </w:pPr>
      <w:r>
        <w:rPr>
          <w:w w:val="105"/>
          <w:sz w:val="17"/>
        </w:rPr>
        <w:t>Being honest about tenant</w:t>
      </w:r>
      <w:r>
        <w:rPr>
          <w:spacing w:val="-15"/>
          <w:w w:val="105"/>
          <w:sz w:val="17"/>
        </w:rPr>
        <w:t xml:space="preserve"> </w:t>
      </w:r>
      <w:r>
        <w:rPr>
          <w:w w:val="105"/>
          <w:sz w:val="17"/>
        </w:rPr>
        <w:t>information</w:t>
      </w:r>
    </w:p>
    <w:p w:rsidR="004B1492" w:rsidRDefault="003C3A6C">
      <w:pPr>
        <w:pStyle w:val="ListParagraph"/>
        <w:numPr>
          <w:ilvl w:val="0"/>
          <w:numId w:val="1"/>
        </w:numPr>
        <w:tabs>
          <w:tab w:val="left" w:pos="608"/>
        </w:tabs>
        <w:spacing w:before="39"/>
        <w:rPr>
          <w:sz w:val="17"/>
        </w:rPr>
      </w:pPr>
      <w:r>
        <w:rPr>
          <w:w w:val="105"/>
          <w:sz w:val="17"/>
        </w:rPr>
        <w:t>Guaranteeing the payment of rent during</w:t>
      </w:r>
      <w:r>
        <w:rPr>
          <w:spacing w:val="-14"/>
          <w:w w:val="105"/>
          <w:sz w:val="17"/>
        </w:rPr>
        <w:t xml:space="preserve"> </w:t>
      </w:r>
      <w:r>
        <w:rPr>
          <w:w w:val="105"/>
          <w:sz w:val="17"/>
        </w:rPr>
        <w:t>tenancy</w:t>
      </w:r>
    </w:p>
    <w:p w:rsidR="004B1492" w:rsidRDefault="003C3A6C">
      <w:pPr>
        <w:pStyle w:val="ListParagraph"/>
        <w:numPr>
          <w:ilvl w:val="0"/>
          <w:numId w:val="1"/>
        </w:numPr>
        <w:tabs>
          <w:tab w:val="left" w:pos="608"/>
        </w:tabs>
        <w:spacing w:before="36"/>
        <w:ind w:right="261"/>
        <w:rPr>
          <w:sz w:val="17"/>
        </w:rPr>
      </w:pPr>
      <w:r>
        <w:rPr>
          <w:w w:val="105"/>
          <w:sz w:val="17"/>
        </w:rPr>
        <w:t>Providing insurance and a small repairs fund</w:t>
      </w:r>
      <w:r>
        <w:rPr>
          <w:spacing w:val="-17"/>
          <w:w w:val="105"/>
          <w:sz w:val="17"/>
        </w:rPr>
        <w:t xml:space="preserve"> </w:t>
      </w:r>
      <w:r>
        <w:rPr>
          <w:w w:val="105"/>
          <w:sz w:val="17"/>
        </w:rPr>
        <w:t>to cover damage that may</w:t>
      </w:r>
      <w:r>
        <w:rPr>
          <w:spacing w:val="-11"/>
          <w:w w:val="105"/>
          <w:sz w:val="17"/>
        </w:rPr>
        <w:t xml:space="preserve"> </w:t>
      </w:r>
      <w:r>
        <w:rPr>
          <w:w w:val="105"/>
          <w:sz w:val="17"/>
        </w:rPr>
        <w:t>occur</w:t>
      </w:r>
    </w:p>
    <w:p w:rsidR="004B1492" w:rsidRDefault="003C3A6C">
      <w:pPr>
        <w:pStyle w:val="ListParagraph"/>
        <w:numPr>
          <w:ilvl w:val="0"/>
          <w:numId w:val="1"/>
        </w:numPr>
        <w:tabs>
          <w:tab w:val="left" w:pos="608"/>
        </w:tabs>
        <w:ind w:right="221"/>
        <w:rPr>
          <w:sz w:val="17"/>
        </w:rPr>
      </w:pPr>
      <w:r>
        <w:rPr>
          <w:w w:val="105"/>
          <w:sz w:val="17"/>
        </w:rPr>
        <w:t>Supporting tenants to know and act on their rights and responsibilities as a successful</w:t>
      </w:r>
      <w:r>
        <w:rPr>
          <w:spacing w:val="-19"/>
          <w:w w:val="105"/>
          <w:sz w:val="17"/>
        </w:rPr>
        <w:t xml:space="preserve"> </w:t>
      </w:r>
      <w:r>
        <w:rPr>
          <w:w w:val="105"/>
          <w:sz w:val="17"/>
        </w:rPr>
        <w:t>tenant</w:t>
      </w:r>
    </w:p>
    <w:p w:rsidR="004B1492" w:rsidRDefault="003C3A6C">
      <w:pPr>
        <w:pStyle w:val="ListParagraph"/>
        <w:numPr>
          <w:ilvl w:val="0"/>
          <w:numId w:val="1"/>
        </w:numPr>
        <w:tabs>
          <w:tab w:val="left" w:pos="608"/>
        </w:tabs>
        <w:rPr>
          <w:sz w:val="17"/>
        </w:rPr>
      </w:pPr>
      <w:r>
        <w:rPr>
          <w:w w:val="105"/>
          <w:sz w:val="17"/>
        </w:rPr>
        <w:t>Finding new tenants if the previous tenant</w:t>
      </w:r>
      <w:r>
        <w:rPr>
          <w:spacing w:val="-21"/>
          <w:w w:val="105"/>
          <w:sz w:val="17"/>
        </w:rPr>
        <w:t xml:space="preserve"> </w:t>
      </w:r>
      <w:r>
        <w:rPr>
          <w:w w:val="105"/>
          <w:sz w:val="17"/>
        </w:rPr>
        <w:t>moves</w:t>
      </w:r>
    </w:p>
    <w:p w:rsidR="004B1492" w:rsidRDefault="003C3A6C">
      <w:pPr>
        <w:pStyle w:val="ListParagraph"/>
        <w:numPr>
          <w:ilvl w:val="0"/>
          <w:numId w:val="1"/>
        </w:numPr>
        <w:tabs>
          <w:tab w:val="left" w:pos="608"/>
        </w:tabs>
        <w:spacing w:before="36"/>
        <w:rPr>
          <w:sz w:val="17"/>
        </w:rPr>
      </w:pPr>
      <w:r>
        <w:rPr>
          <w:noProof/>
          <w:lang w:val="en-CA" w:eastAsia="en-CA"/>
        </w:rPr>
        <w:drawing>
          <wp:anchor distT="0" distB="0" distL="0" distR="0" simplePos="0" relativeHeight="251653120" behindDoc="0" locked="0" layoutInCell="1" allowOverlap="1">
            <wp:simplePos x="0" y="0"/>
            <wp:positionH relativeFrom="page">
              <wp:posOffset>274320</wp:posOffset>
            </wp:positionH>
            <wp:positionV relativeFrom="paragraph">
              <wp:posOffset>250256</wp:posOffset>
            </wp:positionV>
            <wp:extent cx="2753360" cy="79334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753360" cy="793343"/>
                    </a:xfrm>
                    <a:prstGeom prst="rect">
                      <a:avLst/>
                    </a:prstGeom>
                  </pic:spPr>
                </pic:pic>
              </a:graphicData>
            </a:graphic>
          </wp:anchor>
        </w:drawing>
      </w:r>
      <w:r>
        <w:rPr>
          <w:w w:val="105"/>
          <w:sz w:val="17"/>
        </w:rPr>
        <w:t>Reducing costs associated with</w:t>
      </w:r>
      <w:r>
        <w:rPr>
          <w:spacing w:val="-20"/>
          <w:w w:val="105"/>
          <w:sz w:val="17"/>
        </w:rPr>
        <w:t xml:space="preserve"> </w:t>
      </w:r>
      <w:r>
        <w:rPr>
          <w:w w:val="105"/>
          <w:sz w:val="17"/>
        </w:rPr>
        <w:t>evictions</w:t>
      </w:r>
    </w:p>
    <w:p w:rsidR="004B1492" w:rsidRDefault="003C3A6C">
      <w:pPr>
        <w:pStyle w:val="BodyText"/>
        <w:spacing w:before="10"/>
        <w:rPr>
          <w:sz w:val="16"/>
        </w:rPr>
      </w:pPr>
      <w:r>
        <w:br w:type="column"/>
      </w:r>
    </w:p>
    <w:p w:rsidR="004B1492" w:rsidRDefault="003C3A6C">
      <w:pPr>
        <w:pStyle w:val="BodyText"/>
        <w:ind w:left="190" w:right="127"/>
      </w:pPr>
      <w:r>
        <w:rPr>
          <w:w w:val="105"/>
        </w:rPr>
        <w:t xml:space="preserve">It’s important to us that you </w:t>
      </w:r>
      <w:r w:rsidR="00E9588F">
        <w:rPr>
          <w:w w:val="105"/>
        </w:rPr>
        <w:t>can</w:t>
      </w:r>
      <w:r>
        <w:rPr>
          <w:w w:val="105"/>
        </w:rPr>
        <w:t xml:space="preserve"> easily contact us and receive timely</w:t>
      </w:r>
      <w:r>
        <w:rPr>
          <w:spacing w:val="-11"/>
          <w:w w:val="105"/>
        </w:rPr>
        <w:t xml:space="preserve"> </w:t>
      </w:r>
      <w:r>
        <w:rPr>
          <w:w w:val="105"/>
        </w:rPr>
        <w:t>responses.</w:t>
      </w:r>
    </w:p>
    <w:p w:rsidR="004B1492" w:rsidRDefault="003C3A6C">
      <w:pPr>
        <w:pStyle w:val="Heading4"/>
        <w:tabs>
          <w:tab w:val="left" w:pos="4408"/>
        </w:tabs>
        <w:rPr>
          <w:rFonts w:ascii="Times New Roman"/>
        </w:rPr>
      </w:pPr>
      <w:r w:rsidRPr="00452A04">
        <w:rPr>
          <w:b/>
        </w:rPr>
        <w:t>Your</w:t>
      </w:r>
      <w:r w:rsidRPr="00452A04">
        <w:rPr>
          <w:b/>
          <w:spacing w:val="-15"/>
        </w:rPr>
        <w:t xml:space="preserve"> </w:t>
      </w:r>
      <w:r w:rsidRPr="00452A04">
        <w:rPr>
          <w:b/>
        </w:rPr>
        <w:t>Landlord</w:t>
      </w:r>
      <w:r w:rsidRPr="00452A04">
        <w:rPr>
          <w:b/>
          <w:spacing w:val="-16"/>
        </w:rPr>
        <w:t xml:space="preserve"> </w:t>
      </w:r>
      <w:r w:rsidRPr="00452A04">
        <w:rPr>
          <w:b/>
        </w:rPr>
        <w:t>Liaison</w:t>
      </w:r>
      <w:r w:rsidRPr="00452A04">
        <w:rPr>
          <w:b/>
          <w:spacing w:val="-16"/>
        </w:rPr>
        <w:t xml:space="preserve"> </w:t>
      </w:r>
      <w:r w:rsidRPr="00452A04">
        <w:rPr>
          <w:b/>
        </w:rPr>
        <w:t>is</w:t>
      </w:r>
      <w:r>
        <w:t>:</w:t>
      </w:r>
      <w:r>
        <w:rPr>
          <w:spacing w:val="-1"/>
        </w:rPr>
        <w:t xml:space="preserve"> </w:t>
      </w:r>
      <w:r>
        <w:rPr>
          <w:rFonts w:ascii="Times New Roman"/>
          <w:w w:val="99"/>
          <w:u w:val="single"/>
        </w:rPr>
        <w:t xml:space="preserve"> </w:t>
      </w:r>
      <w:r>
        <w:rPr>
          <w:rFonts w:ascii="Times New Roman"/>
          <w:u w:val="single"/>
        </w:rPr>
        <w:tab/>
      </w:r>
    </w:p>
    <w:p w:rsidR="004B1492" w:rsidRDefault="003C3A6C">
      <w:pPr>
        <w:tabs>
          <w:tab w:val="left" w:pos="3026"/>
        </w:tabs>
        <w:spacing w:before="50" w:line="326" w:lineRule="exact"/>
        <w:ind w:left="190" w:right="127"/>
        <w:rPr>
          <w:rFonts w:ascii="Times New Roman"/>
          <w:sz w:val="20"/>
        </w:rPr>
      </w:pPr>
      <w:r w:rsidRPr="00452A04">
        <w:rPr>
          <w:b/>
          <w:sz w:val="20"/>
        </w:rPr>
        <w:t>Phone</w:t>
      </w:r>
      <w:r>
        <w:rPr>
          <w:sz w:val="20"/>
        </w:rPr>
        <w:t>:</w:t>
      </w:r>
      <w:r>
        <w:rPr>
          <w:spacing w:val="-1"/>
          <w:sz w:val="20"/>
        </w:rPr>
        <w:t xml:space="preserve"> </w:t>
      </w:r>
      <w:r>
        <w:rPr>
          <w:rFonts w:ascii="Times New Roman"/>
          <w:w w:val="99"/>
          <w:sz w:val="20"/>
          <w:u w:val="single"/>
        </w:rPr>
        <w:t xml:space="preserve"> </w:t>
      </w:r>
      <w:r>
        <w:rPr>
          <w:rFonts w:ascii="Times New Roman"/>
          <w:sz w:val="20"/>
          <w:u w:val="single"/>
        </w:rPr>
        <w:tab/>
      </w:r>
    </w:p>
    <w:p w:rsidR="004B1492" w:rsidRDefault="003C3A6C">
      <w:pPr>
        <w:pStyle w:val="BodyText"/>
        <w:spacing w:line="274" w:lineRule="exact"/>
        <w:ind w:left="190" w:right="127"/>
      </w:pPr>
      <w:r>
        <w:rPr>
          <w:w w:val="105"/>
        </w:rPr>
        <w:t>(Responses within 48 hours)</w:t>
      </w:r>
    </w:p>
    <w:p w:rsidR="004B1492" w:rsidRDefault="003C3A6C">
      <w:pPr>
        <w:pStyle w:val="Heading4"/>
        <w:tabs>
          <w:tab w:val="left" w:pos="2939"/>
        </w:tabs>
        <w:spacing w:before="5" w:line="326" w:lineRule="exact"/>
        <w:ind w:right="127"/>
        <w:rPr>
          <w:rFonts w:ascii="Times New Roman"/>
        </w:rPr>
      </w:pPr>
      <w:r w:rsidRPr="00452A04">
        <w:rPr>
          <w:b/>
        </w:rPr>
        <w:t>Email</w:t>
      </w:r>
      <w:r>
        <w:t>:</w:t>
      </w:r>
      <w:r>
        <w:rPr>
          <w:spacing w:val="-1"/>
        </w:rPr>
        <w:t xml:space="preserve"> </w:t>
      </w:r>
      <w:r>
        <w:rPr>
          <w:rFonts w:ascii="Times New Roman"/>
          <w:w w:val="99"/>
          <w:u w:val="single"/>
        </w:rPr>
        <w:t xml:space="preserve"> </w:t>
      </w:r>
      <w:r>
        <w:rPr>
          <w:rFonts w:ascii="Times New Roman"/>
          <w:u w:val="single"/>
        </w:rPr>
        <w:tab/>
      </w:r>
    </w:p>
    <w:p w:rsidR="004B1492" w:rsidRDefault="003C3A6C">
      <w:pPr>
        <w:pStyle w:val="BodyText"/>
        <w:spacing w:line="274" w:lineRule="exact"/>
        <w:ind w:left="190" w:right="127"/>
      </w:pPr>
      <w:r>
        <w:rPr>
          <w:w w:val="105"/>
        </w:rPr>
        <w:t>(Responses within 24 hours)</w:t>
      </w:r>
    </w:p>
    <w:p w:rsidR="004B1492" w:rsidRDefault="003C3A6C">
      <w:pPr>
        <w:pStyle w:val="BodyText"/>
        <w:spacing w:before="71"/>
        <w:ind w:left="190"/>
      </w:pPr>
      <w:r w:rsidRPr="00452A04">
        <w:rPr>
          <w:b/>
          <w:w w:val="105"/>
        </w:rPr>
        <w:t>This</w:t>
      </w:r>
      <w:r w:rsidRPr="00452A04">
        <w:rPr>
          <w:b/>
          <w:spacing w:val="-8"/>
          <w:w w:val="105"/>
        </w:rPr>
        <w:t xml:space="preserve"> </w:t>
      </w:r>
      <w:r w:rsidRPr="00452A04">
        <w:rPr>
          <w:b/>
          <w:w w:val="105"/>
        </w:rPr>
        <w:t>is</w:t>
      </w:r>
      <w:r w:rsidRPr="00452A04">
        <w:rPr>
          <w:b/>
          <w:spacing w:val="-8"/>
          <w:w w:val="105"/>
        </w:rPr>
        <w:t xml:space="preserve"> </w:t>
      </w:r>
      <w:r w:rsidRPr="00452A04">
        <w:rPr>
          <w:b/>
          <w:w w:val="105"/>
        </w:rPr>
        <w:t>your</w:t>
      </w:r>
      <w:r w:rsidRPr="00452A04">
        <w:rPr>
          <w:b/>
          <w:spacing w:val="-8"/>
          <w:w w:val="105"/>
        </w:rPr>
        <w:t xml:space="preserve"> </w:t>
      </w:r>
      <w:r w:rsidRPr="00452A04">
        <w:rPr>
          <w:b/>
          <w:w w:val="105"/>
        </w:rPr>
        <w:t>‘go</w:t>
      </w:r>
      <w:r w:rsidRPr="00452A04">
        <w:rPr>
          <w:b/>
          <w:spacing w:val="-9"/>
          <w:w w:val="105"/>
        </w:rPr>
        <w:t xml:space="preserve"> </w:t>
      </w:r>
      <w:r w:rsidRPr="00452A04">
        <w:rPr>
          <w:b/>
          <w:w w:val="105"/>
        </w:rPr>
        <w:t>to’</w:t>
      </w:r>
      <w:r w:rsidRPr="00452A04">
        <w:rPr>
          <w:b/>
          <w:spacing w:val="-9"/>
          <w:w w:val="105"/>
        </w:rPr>
        <w:t xml:space="preserve"> </w:t>
      </w:r>
      <w:r w:rsidRPr="00452A04">
        <w:rPr>
          <w:b/>
          <w:w w:val="105"/>
        </w:rPr>
        <w:t>point</w:t>
      </w:r>
      <w:r w:rsidRPr="00452A04">
        <w:rPr>
          <w:b/>
          <w:spacing w:val="-9"/>
          <w:w w:val="105"/>
        </w:rPr>
        <w:t xml:space="preserve"> </w:t>
      </w:r>
      <w:r w:rsidRPr="00452A04">
        <w:rPr>
          <w:b/>
          <w:w w:val="105"/>
        </w:rPr>
        <w:t>of</w:t>
      </w:r>
      <w:r w:rsidRPr="00452A04">
        <w:rPr>
          <w:b/>
          <w:spacing w:val="-8"/>
          <w:w w:val="105"/>
        </w:rPr>
        <w:t xml:space="preserve"> </w:t>
      </w:r>
      <w:r w:rsidRPr="00452A04">
        <w:rPr>
          <w:b/>
          <w:w w:val="105"/>
        </w:rPr>
        <w:t>contact</w:t>
      </w:r>
      <w:r w:rsidRPr="00452A04">
        <w:rPr>
          <w:b/>
          <w:spacing w:val="-9"/>
          <w:w w:val="105"/>
        </w:rPr>
        <w:t xml:space="preserve"> </w:t>
      </w:r>
      <w:r w:rsidRPr="00452A04">
        <w:rPr>
          <w:b/>
          <w:w w:val="105"/>
        </w:rPr>
        <w:t>with</w:t>
      </w:r>
      <w:r w:rsidRPr="00452A04">
        <w:rPr>
          <w:b/>
          <w:spacing w:val="-10"/>
          <w:w w:val="105"/>
        </w:rPr>
        <w:t xml:space="preserve"> </w:t>
      </w:r>
      <w:r w:rsidRPr="00452A04">
        <w:rPr>
          <w:b/>
          <w:w w:val="105"/>
        </w:rPr>
        <w:t>any</w:t>
      </w:r>
      <w:r w:rsidRPr="00452A04">
        <w:rPr>
          <w:b/>
          <w:spacing w:val="-10"/>
          <w:w w:val="105"/>
        </w:rPr>
        <w:t xml:space="preserve"> </w:t>
      </w:r>
      <w:r w:rsidRPr="00452A04">
        <w:rPr>
          <w:b/>
          <w:w w:val="105"/>
        </w:rPr>
        <w:t>questions</w:t>
      </w:r>
      <w:r w:rsidRPr="00452A04">
        <w:rPr>
          <w:b/>
          <w:spacing w:val="-8"/>
          <w:w w:val="105"/>
        </w:rPr>
        <w:t xml:space="preserve"> </w:t>
      </w:r>
      <w:r w:rsidRPr="00452A04">
        <w:rPr>
          <w:b/>
          <w:w w:val="105"/>
        </w:rPr>
        <w:t>or concerns you might have during tenancy. They will connect</w:t>
      </w:r>
      <w:r w:rsidRPr="00452A04">
        <w:rPr>
          <w:b/>
          <w:spacing w:val="-9"/>
          <w:w w:val="105"/>
        </w:rPr>
        <w:t xml:space="preserve"> </w:t>
      </w:r>
      <w:r w:rsidRPr="00452A04">
        <w:rPr>
          <w:b/>
          <w:w w:val="105"/>
        </w:rPr>
        <w:t>with</w:t>
      </w:r>
      <w:r w:rsidRPr="00452A04">
        <w:rPr>
          <w:b/>
          <w:spacing w:val="-10"/>
          <w:w w:val="105"/>
        </w:rPr>
        <w:t xml:space="preserve"> </w:t>
      </w:r>
      <w:r w:rsidRPr="00452A04">
        <w:rPr>
          <w:b/>
          <w:w w:val="105"/>
        </w:rPr>
        <w:t>you</w:t>
      </w:r>
      <w:r w:rsidRPr="00452A04">
        <w:rPr>
          <w:b/>
          <w:spacing w:val="-10"/>
          <w:w w:val="105"/>
        </w:rPr>
        <w:t xml:space="preserve"> </w:t>
      </w:r>
      <w:r w:rsidRPr="00452A04">
        <w:rPr>
          <w:b/>
          <w:w w:val="105"/>
        </w:rPr>
        <w:t>on</w:t>
      </w:r>
      <w:r w:rsidRPr="00452A04">
        <w:rPr>
          <w:b/>
          <w:spacing w:val="-10"/>
          <w:w w:val="105"/>
        </w:rPr>
        <w:t xml:space="preserve"> </w:t>
      </w:r>
      <w:r w:rsidRPr="00452A04">
        <w:rPr>
          <w:b/>
          <w:w w:val="105"/>
        </w:rPr>
        <w:t>at</w:t>
      </w:r>
      <w:r w:rsidRPr="00452A04">
        <w:rPr>
          <w:b/>
          <w:spacing w:val="-10"/>
          <w:w w:val="105"/>
        </w:rPr>
        <w:t xml:space="preserve"> </w:t>
      </w:r>
      <w:r w:rsidRPr="00452A04">
        <w:rPr>
          <w:b/>
          <w:w w:val="105"/>
        </w:rPr>
        <w:t>least</w:t>
      </w:r>
      <w:r w:rsidRPr="00452A04">
        <w:rPr>
          <w:b/>
          <w:spacing w:val="-10"/>
          <w:w w:val="105"/>
        </w:rPr>
        <w:t xml:space="preserve"> </w:t>
      </w:r>
      <w:r w:rsidRPr="00452A04">
        <w:rPr>
          <w:b/>
          <w:w w:val="105"/>
        </w:rPr>
        <w:t>a</w:t>
      </w:r>
      <w:r w:rsidRPr="00452A04">
        <w:rPr>
          <w:b/>
          <w:spacing w:val="-8"/>
          <w:w w:val="105"/>
        </w:rPr>
        <w:t xml:space="preserve"> </w:t>
      </w:r>
      <w:r w:rsidRPr="00452A04">
        <w:rPr>
          <w:b/>
          <w:w w:val="105"/>
        </w:rPr>
        <w:t>monthly</w:t>
      </w:r>
      <w:r w:rsidRPr="00452A04">
        <w:rPr>
          <w:b/>
          <w:spacing w:val="-10"/>
          <w:w w:val="105"/>
        </w:rPr>
        <w:t xml:space="preserve"> </w:t>
      </w:r>
      <w:r w:rsidRPr="00452A04">
        <w:rPr>
          <w:b/>
          <w:w w:val="105"/>
        </w:rPr>
        <w:t>basis</w:t>
      </w:r>
      <w:r>
        <w:rPr>
          <w:w w:val="105"/>
        </w:rPr>
        <w:t>.</w:t>
      </w:r>
    </w:p>
    <w:p w:rsidR="004B1492" w:rsidRDefault="003C3A6C">
      <w:pPr>
        <w:pStyle w:val="BodyText"/>
        <w:tabs>
          <w:tab w:val="left" w:pos="4501"/>
        </w:tabs>
        <w:spacing w:before="78"/>
        <w:ind w:left="190"/>
        <w:rPr>
          <w:rFonts w:ascii="Times New Roman" w:hAnsi="Times New Roman"/>
        </w:rPr>
      </w:pPr>
      <w:r>
        <w:rPr>
          <w:w w:val="105"/>
        </w:rPr>
        <w:t>Your tenant’s Case Worker</w:t>
      </w:r>
      <w:r>
        <w:rPr>
          <w:spacing w:val="-15"/>
          <w:w w:val="105"/>
        </w:rPr>
        <w:t xml:space="preserve"> </w:t>
      </w:r>
      <w:r>
        <w:rPr>
          <w:w w:val="105"/>
        </w:rPr>
        <w:t>is:</w:t>
      </w:r>
      <w:r>
        <w:t xml:space="preserve"> </w:t>
      </w:r>
      <w:r>
        <w:rPr>
          <w:rFonts w:ascii="Times New Roman" w:hAnsi="Times New Roman"/>
          <w:w w:val="104"/>
          <w:u w:val="single"/>
        </w:rPr>
        <w:t xml:space="preserve"> </w:t>
      </w:r>
      <w:r>
        <w:rPr>
          <w:rFonts w:ascii="Times New Roman" w:hAnsi="Times New Roman"/>
          <w:u w:val="single"/>
        </w:rPr>
        <w:tab/>
      </w:r>
    </w:p>
    <w:p w:rsidR="004B1492" w:rsidRDefault="003C3A6C">
      <w:pPr>
        <w:pStyle w:val="BodyText"/>
        <w:spacing w:before="78"/>
        <w:ind w:left="190" w:right="127"/>
      </w:pPr>
      <w:r>
        <w:rPr>
          <w:w w:val="105"/>
        </w:rPr>
        <w:t>They will keep you updated about your tenant when possible and may call or visit as needed.</w:t>
      </w:r>
    </w:p>
    <w:p w:rsidR="004B1492" w:rsidRDefault="004B1492">
      <w:pPr>
        <w:pStyle w:val="BodyText"/>
        <w:spacing w:before="9"/>
        <w:rPr>
          <w:sz w:val="18"/>
        </w:rPr>
      </w:pPr>
    </w:p>
    <w:p w:rsidR="004B1492" w:rsidRDefault="003C3A6C">
      <w:pPr>
        <w:pStyle w:val="Heading1"/>
        <w:tabs>
          <w:tab w:val="left" w:pos="4527"/>
        </w:tabs>
        <w:ind w:left="132"/>
      </w:pPr>
      <w:r>
        <w:rPr>
          <w:rFonts w:ascii="Times New Roman"/>
          <w:color w:val="FFFFFF"/>
          <w:w w:val="99"/>
          <w:shd w:val="clear" w:color="auto" w:fill="7E7E7E"/>
        </w:rPr>
        <w:t xml:space="preserve"> </w:t>
      </w:r>
      <w:r>
        <w:rPr>
          <w:rFonts w:ascii="Times New Roman"/>
          <w:color w:val="FFFFFF"/>
          <w:spacing w:val="-23"/>
          <w:shd w:val="clear" w:color="auto" w:fill="7E7E7E"/>
        </w:rPr>
        <w:t xml:space="preserve"> </w:t>
      </w:r>
      <w:r>
        <w:rPr>
          <w:color w:val="FFFFFF"/>
          <w:shd w:val="clear" w:color="auto" w:fill="7E7E7E"/>
        </w:rPr>
        <w:t>Other</w:t>
      </w:r>
      <w:r>
        <w:rPr>
          <w:color w:val="FFFFFF"/>
          <w:spacing w:val="-8"/>
          <w:shd w:val="clear" w:color="auto" w:fill="7E7E7E"/>
        </w:rPr>
        <w:t xml:space="preserve"> </w:t>
      </w:r>
      <w:r>
        <w:rPr>
          <w:color w:val="FFFFFF"/>
          <w:shd w:val="clear" w:color="auto" w:fill="7E7E7E"/>
        </w:rPr>
        <w:t>Contacts</w:t>
      </w:r>
      <w:r>
        <w:rPr>
          <w:color w:val="FFFFFF"/>
          <w:shd w:val="clear" w:color="auto" w:fill="7E7E7E"/>
        </w:rPr>
        <w:tab/>
      </w:r>
    </w:p>
    <w:p w:rsidR="004B1492" w:rsidRDefault="003C3A6C">
      <w:pPr>
        <w:pStyle w:val="BodyText"/>
        <w:spacing w:before="266"/>
        <w:ind w:left="190" w:right="37"/>
        <w:jc w:val="both"/>
      </w:pPr>
      <w:r>
        <w:rPr>
          <w:w w:val="105"/>
        </w:rPr>
        <w:t>We value informed landlords and want to support you in experiencing a successful tenancy. If you would like</w:t>
      </w:r>
      <w:r>
        <w:rPr>
          <w:spacing w:val="-29"/>
          <w:w w:val="105"/>
        </w:rPr>
        <w:t xml:space="preserve"> </w:t>
      </w:r>
      <w:r>
        <w:rPr>
          <w:w w:val="105"/>
        </w:rPr>
        <w:t>to find out more about your rights and responsibilities as a landlord, you can contact the Residential Tenancy Branch.</w:t>
      </w:r>
    </w:p>
    <w:p w:rsidR="004B1492" w:rsidRDefault="003C3A6C">
      <w:pPr>
        <w:pStyle w:val="BodyText"/>
        <w:spacing w:before="78"/>
        <w:ind w:left="910" w:right="127" w:hanging="720"/>
      </w:pPr>
      <w:r w:rsidRPr="00452A04">
        <w:rPr>
          <w:b/>
          <w:w w:val="105"/>
        </w:rPr>
        <w:t>Website</w:t>
      </w:r>
      <w:r>
        <w:rPr>
          <w:w w:val="105"/>
        </w:rPr>
        <w:t xml:space="preserve">: </w:t>
      </w:r>
      <w:hyperlink r:id="rId9">
        <w:r>
          <w:rPr>
            <w:color w:val="50781B"/>
            <w:w w:val="105"/>
          </w:rPr>
          <w:t>http://www2.gov.bc.ca/gov/content/housing-</w:t>
        </w:r>
      </w:hyperlink>
      <w:r>
        <w:rPr>
          <w:color w:val="50781B"/>
          <w:w w:val="105"/>
        </w:rPr>
        <w:t xml:space="preserve"> </w:t>
      </w:r>
      <w:hyperlink r:id="rId10">
        <w:r>
          <w:rPr>
            <w:color w:val="50781B"/>
            <w:w w:val="105"/>
          </w:rPr>
          <w:t>tenancy/residential-tenancies</w:t>
        </w:r>
      </w:hyperlink>
    </w:p>
    <w:p w:rsidR="004B1492" w:rsidRDefault="003C3A6C">
      <w:pPr>
        <w:pStyle w:val="BodyText"/>
        <w:spacing w:line="294" w:lineRule="exact"/>
        <w:ind w:left="190" w:right="127"/>
      </w:pPr>
      <w:r w:rsidRPr="00452A04">
        <w:rPr>
          <w:b/>
          <w:w w:val="105"/>
        </w:rPr>
        <w:t>Phone</w:t>
      </w:r>
      <w:r>
        <w:rPr>
          <w:w w:val="105"/>
        </w:rPr>
        <w:t>:   604-660-1020</w:t>
      </w:r>
    </w:p>
    <w:p w:rsidR="004B1492" w:rsidRDefault="003C3A6C">
      <w:pPr>
        <w:pStyle w:val="BodyText"/>
        <w:tabs>
          <w:tab w:val="left" w:pos="910"/>
        </w:tabs>
        <w:spacing w:line="294" w:lineRule="exact"/>
        <w:ind w:left="190" w:right="127"/>
      </w:pPr>
      <w:r w:rsidRPr="00452A04">
        <w:rPr>
          <w:b/>
          <w:w w:val="105"/>
        </w:rPr>
        <w:t>Email</w:t>
      </w:r>
      <w:r>
        <w:rPr>
          <w:w w:val="105"/>
        </w:rPr>
        <w:t>:</w:t>
      </w:r>
      <w:r>
        <w:rPr>
          <w:w w:val="105"/>
        </w:rPr>
        <w:tab/>
      </w:r>
      <w:hyperlink r:id="rId11">
        <w:r>
          <w:rPr>
            <w:color w:val="455C18"/>
            <w:w w:val="105"/>
          </w:rPr>
          <w:t>HSRTO@gov.bc.ca</w:t>
        </w:r>
      </w:hyperlink>
    </w:p>
    <w:p w:rsidR="004B1492" w:rsidRDefault="003C3A6C">
      <w:pPr>
        <w:pStyle w:val="BodyText"/>
        <w:spacing w:before="78" w:line="288" w:lineRule="exact"/>
        <w:ind w:left="190" w:right="127"/>
      </w:pPr>
      <w:r>
        <w:rPr>
          <w:w w:val="105"/>
        </w:rPr>
        <w:t>If you’d like to contact our Head Office for more</w:t>
      </w:r>
    </w:p>
    <w:p w:rsidR="004B1492" w:rsidRDefault="003C3A6C">
      <w:pPr>
        <w:pStyle w:val="Heading5"/>
        <w:spacing w:line="305" w:lineRule="exact"/>
      </w:pPr>
      <w:r>
        <w:t>information about the program, you can contact us at:</w:t>
      </w:r>
    </w:p>
    <w:p w:rsidR="004B1492" w:rsidRDefault="003C3A6C">
      <w:pPr>
        <w:pStyle w:val="BodyText"/>
        <w:spacing w:before="76"/>
        <w:ind w:left="910" w:right="1251" w:hanging="720"/>
      </w:pPr>
      <w:r w:rsidRPr="00452A04">
        <w:rPr>
          <w:b/>
          <w:w w:val="105"/>
        </w:rPr>
        <w:t>Address</w:t>
      </w:r>
      <w:r>
        <w:rPr>
          <w:w w:val="105"/>
        </w:rPr>
        <w:t>: 101-22207 Brown Avenue Maple Ridge, BC V2X 9B5</w:t>
      </w:r>
    </w:p>
    <w:p w:rsidR="004B1492" w:rsidRDefault="00EE406B">
      <w:pPr>
        <w:pStyle w:val="BodyText"/>
        <w:spacing w:line="295" w:lineRule="exact"/>
        <w:ind w:left="190" w:right="127"/>
      </w:pPr>
      <w:r>
        <w:rPr>
          <w:b/>
          <w:noProof/>
          <w:lang w:val="en-CA" w:eastAsia="en-CA"/>
        </w:rPr>
        <mc:AlternateContent>
          <mc:Choice Requires="wps">
            <w:drawing>
              <wp:anchor distT="0" distB="0" distL="114300" distR="114300" simplePos="0" relativeHeight="1144" behindDoc="0" locked="0" layoutInCell="1" allowOverlap="1">
                <wp:simplePos x="0" y="0"/>
                <wp:positionH relativeFrom="page">
                  <wp:posOffset>274320</wp:posOffset>
                </wp:positionH>
                <wp:positionV relativeFrom="paragraph">
                  <wp:posOffset>442595</wp:posOffset>
                </wp:positionV>
                <wp:extent cx="2753360" cy="0"/>
                <wp:effectExtent l="26670" t="23495" r="20320" b="2413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8632" id="Line 18"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pt,34.85pt" to="238.4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" strokecolor="#89b833" strokeweight="3pt">
                <w10:wrap anchorx="page"/>
              </v:line>
            </w:pict>
          </mc:Fallback>
        </mc:AlternateContent>
      </w:r>
      <w:r>
        <w:rPr>
          <w:b/>
          <w:noProof/>
          <w:lang w:val="en-CA" w:eastAsia="en-CA"/>
        </w:rPr>
        <mc:AlternateContent>
          <mc:Choice Requires="wps">
            <w:drawing>
              <wp:anchor distT="0" distB="0" distL="114300" distR="114300" simplePos="0" relativeHeight="1168" behindDoc="0" locked="0" layoutInCell="1" allowOverlap="1">
                <wp:simplePos x="0" y="0"/>
                <wp:positionH relativeFrom="page">
                  <wp:posOffset>6959600</wp:posOffset>
                </wp:positionH>
                <wp:positionV relativeFrom="paragraph">
                  <wp:posOffset>442595</wp:posOffset>
                </wp:positionV>
                <wp:extent cx="2824480" cy="0"/>
                <wp:effectExtent l="25400" t="23495" r="26670" b="2413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4480"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1C7F" id="Line 17"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8pt,34.85pt" to="770.4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" strokecolor="#89b833" strokeweight="3pt">
                <w10:wrap anchorx="page"/>
              </v:line>
            </w:pict>
          </mc:Fallback>
        </mc:AlternateContent>
      </w:r>
      <w:r>
        <w:rPr>
          <w:b/>
          <w:noProof/>
          <w:lang w:val="en-CA" w:eastAsia="en-CA"/>
        </w:rPr>
        <mc:AlternateContent>
          <mc:Choice Requires="wps">
            <w:drawing>
              <wp:anchor distT="0" distB="0" distL="114300" distR="114300" simplePos="0" relativeHeight="1192" behindDoc="0" locked="0" layoutInCell="1" allowOverlap="1">
                <wp:simplePos x="0" y="0"/>
                <wp:positionH relativeFrom="page">
                  <wp:posOffset>3585845</wp:posOffset>
                </wp:positionH>
                <wp:positionV relativeFrom="paragraph">
                  <wp:posOffset>442595</wp:posOffset>
                </wp:positionV>
                <wp:extent cx="2804160" cy="0"/>
                <wp:effectExtent l="23495" t="23495" r="20320" b="2413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36B7" id="Line 16"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35pt,34.85pt" to="503.1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" strokecolor="#89b833" strokeweight="3pt">
                <w10:wrap anchorx="page"/>
              </v:line>
            </w:pict>
          </mc:Fallback>
        </mc:AlternateContent>
      </w:r>
      <w:r w:rsidR="003C3A6C" w:rsidRPr="00452A04">
        <w:rPr>
          <w:b/>
          <w:w w:val="105"/>
        </w:rPr>
        <w:t>Phone</w:t>
      </w:r>
      <w:r w:rsidR="003C3A6C">
        <w:rPr>
          <w:w w:val="105"/>
        </w:rPr>
        <w:t>:   604-466-3031</w:t>
      </w:r>
    </w:p>
    <w:p w:rsidR="004B1492" w:rsidRDefault="003C3A6C">
      <w:pPr>
        <w:pStyle w:val="BodyText"/>
        <w:rPr>
          <w:sz w:val="20"/>
        </w:rPr>
      </w:pPr>
      <w:r>
        <w:br w:type="column"/>
      </w:r>
    </w:p>
    <w:p w:rsidR="004B1492" w:rsidRDefault="004B1492">
      <w:pPr>
        <w:pStyle w:val="BodyText"/>
        <w:rPr>
          <w:sz w:val="20"/>
        </w:rPr>
      </w:pPr>
    </w:p>
    <w:p w:rsidR="004B1492" w:rsidRDefault="004B1492">
      <w:pPr>
        <w:pStyle w:val="BodyText"/>
        <w:rPr>
          <w:sz w:val="20"/>
        </w:rPr>
      </w:pPr>
    </w:p>
    <w:p w:rsidR="004B1492" w:rsidRDefault="00EE406B">
      <w:pPr>
        <w:pStyle w:val="BodyText"/>
        <w:rPr>
          <w:sz w:val="20"/>
        </w:rPr>
      </w:pPr>
      <w:r>
        <w:rPr>
          <w:noProof/>
          <w:lang w:val="en-CA" w:eastAsia="en-CA"/>
        </w:rPr>
        <mc:AlternateContent>
          <mc:Choice Requires="wps">
            <w:drawing>
              <wp:anchor distT="0" distB="0" distL="114300" distR="114300" simplePos="0" relativeHeight="1240" behindDoc="0" locked="0" layoutInCell="1" allowOverlap="1">
                <wp:simplePos x="0" y="0"/>
                <wp:positionH relativeFrom="page">
                  <wp:posOffset>6959600</wp:posOffset>
                </wp:positionH>
                <wp:positionV relativeFrom="paragraph">
                  <wp:posOffset>217805</wp:posOffset>
                </wp:positionV>
                <wp:extent cx="2800985" cy="771525"/>
                <wp:effectExtent l="0" t="0" r="254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77152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492" w:rsidRDefault="003C3A6C">
                            <w:pPr>
                              <w:spacing w:line="498" w:lineRule="exact"/>
                              <w:ind w:left="59"/>
                              <w:rPr>
                                <w:rFonts w:ascii="Yu Gothic UI Light"/>
                                <w:sz w:val="36"/>
                              </w:rPr>
                            </w:pPr>
                            <w:r>
                              <w:rPr>
                                <w:rFonts w:ascii="Yu Gothic UI Light"/>
                                <w:color w:val="FFFFFF"/>
                                <w:sz w:val="36"/>
                              </w:rPr>
                              <w:t>[Landlord Engagement</w:t>
                            </w:r>
                          </w:p>
                          <w:p w:rsidR="004B1492" w:rsidRDefault="003C3A6C">
                            <w:pPr>
                              <w:spacing w:line="611" w:lineRule="exact"/>
                              <w:ind w:left="59"/>
                              <w:rPr>
                                <w:rFonts w:ascii="Yu Gothic UI Light"/>
                                <w:sz w:val="36"/>
                              </w:rPr>
                            </w:pPr>
                            <w:r>
                              <w:rPr>
                                <w:rFonts w:ascii="Yu Gothic UI Light"/>
                                <w:color w:val="FFFFFF"/>
                                <w:sz w:val="36"/>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8pt;margin-top:17.15pt;width:220.55pt;height:60.7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" fillcolor="#7e7e7e" stroked="f">
                <v:textbox inset="0,0,0,0">
                  <w:txbxContent>
                    <w:p w:rsidR="004B1492" w:rsidRDefault="003C3A6C">
                      <w:pPr>
                        <w:spacing w:line="498" w:lineRule="exact"/>
                        <w:ind w:left="59"/>
                        <w:rPr>
                          <w:rFonts w:ascii="Yu Gothic UI Light"/>
                          <w:sz w:val="36"/>
                        </w:rPr>
                      </w:pPr>
                      <w:r>
                        <w:rPr>
                          <w:rFonts w:ascii="Yu Gothic UI Light"/>
                          <w:color w:val="FFFFFF"/>
                          <w:sz w:val="36"/>
                        </w:rPr>
                        <w:t>[Landlord Engagement</w:t>
                      </w:r>
                    </w:p>
                    <w:p w:rsidR="004B1492" w:rsidRDefault="003C3A6C">
                      <w:pPr>
                        <w:spacing w:line="611" w:lineRule="exact"/>
                        <w:ind w:left="59"/>
                        <w:rPr>
                          <w:rFonts w:ascii="Yu Gothic UI Light"/>
                          <w:sz w:val="36"/>
                        </w:rPr>
                      </w:pPr>
                      <w:r>
                        <w:rPr>
                          <w:rFonts w:ascii="Yu Gothic UI Light"/>
                          <w:color w:val="FFFFFF"/>
                          <w:sz w:val="36"/>
                        </w:rPr>
                        <w:t>Project]</w:t>
                      </w:r>
                    </w:p>
                  </w:txbxContent>
                </v:textbox>
                <w10:wrap anchorx="page"/>
              </v:shape>
            </w:pict>
          </mc:Fallback>
        </mc:AlternateContent>
      </w:r>
    </w:p>
    <w:p w:rsidR="004B1492" w:rsidRDefault="004B1492">
      <w:pPr>
        <w:pStyle w:val="BodyText"/>
        <w:rPr>
          <w:sz w:val="20"/>
        </w:rPr>
      </w:pPr>
    </w:p>
    <w:p w:rsidR="004B1492" w:rsidRDefault="004B1492">
      <w:pPr>
        <w:pStyle w:val="BodyText"/>
        <w:rPr>
          <w:sz w:val="20"/>
        </w:rPr>
      </w:pPr>
    </w:p>
    <w:p w:rsidR="004B1492" w:rsidRDefault="004B1492">
      <w:pPr>
        <w:pStyle w:val="BodyText"/>
        <w:rPr>
          <w:sz w:val="20"/>
        </w:rPr>
      </w:pPr>
    </w:p>
    <w:p w:rsidR="00452A04" w:rsidRDefault="00452A04">
      <w:pPr>
        <w:pStyle w:val="BodyText"/>
        <w:rPr>
          <w:sz w:val="28"/>
        </w:rPr>
      </w:pPr>
    </w:p>
    <w:p w:rsidR="00452A04" w:rsidRDefault="00452A04" w:rsidP="00452A04">
      <w:pPr>
        <w:pStyle w:val="BodyText"/>
        <w:jc w:val="center"/>
        <w:rPr>
          <w:sz w:val="28"/>
        </w:rPr>
      </w:pPr>
      <w:r>
        <w:rPr>
          <w:noProof/>
          <w:sz w:val="28"/>
          <w:lang w:val="en-CA" w:eastAsia="en-CA"/>
        </w:rPr>
        <w:drawing>
          <wp:anchor distT="0" distB="0" distL="114300" distR="114300" simplePos="0" relativeHeight="251659264" behindDoc="0" locked="0" layoutInCell="1" allowOverlap="1" wp14:anchorId="65BCF58B" wp14:editId="1D24C118">
            <wp:simplePos x="0" y="0"/>
            <wp:positionH relativeFrom="column">
              <wp:posOffset>292735</wp:posOffset>
            </wp:positionH>
            <wp:positionV relativeFrom="paragraph">
              <wp:posOffset>12700</wp:posOffset>
            </wp:positionV>
            <wp:extent cx="1842833" cy="1714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228971965 sml.JPG"/>
                    <pic:cNvPicPr/>
                  </pic:nvPicPr>
                  <pic:blipFill rotWithShape="1">
                    <a:blip r:embed="rId12" cstate="print">
                      <a:extLst>
                        <a:ext uri="{28A0092B-C50C-407E-A947-70E740481C1C}">
                          <a14:useLocalDpi xmlns:a14="http://schemas.microsoft.com/office/drawing/2010/main" val="0"/>
                        </a:ext>
                      </a:extLst>
                    </a:blip>
                    <a:srcRect l="15044" r="13343"/>
                    <a:stretch/>
                  </pic:blipFill>
                  <pic:spPr bwMode="auto">
                    <a:xfrm>
                      <a:off x="0" y="0"/>
                      <a:ext cx="1842833" cy="1714500"/>
                    </a:xfrm>
                    <a:prstGeom prst="rect">
                      <a:avLst/>
                    </a:prstGeom>
                    <a:ln>
                      <a:noFill/>
                    </a:ln>
                    <a:effectLst>
                      <a:softEdge rad="190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2A04" w:rsidRDefault="00452A04" w:rsidP="00452A04">
      <w:pPr>
        <w:pStyle w:val="BodyText"/>
        <w:jc w:val="center"/>
        <w:rPr>
          <w:sz w:val="28"/>
        </w:rPr>
      </w:pPr>
    </w:p>
    <w:p w:rsidR="004B1492" w:rsidRDefault="004B1492" w:rsidP="00452A04">
      <w:pPr>
        <w:pStyle w:val="BodyText"/>
        <w:jc w:val="center"/>
        <w:rPr>
          <w:sz w:val="28"/>
        </w:rPr>
      </w:pPr>
    </w:p>
    <w:p w:rsidR="004B1492" w:rsidRDefault="004B1492">
      <w:pPr>
        <w:pStyle w:val="BodyText"/>
        <w:spacing w:before="1"/>
        <w:rPr>
          <w:sz w:val="18"/>
        </w:rPr>
      </w:pPr>
    </w:p>
    <w:p w:rsidR="00452A04" w:rsidRDefault="00452A04">
      <w:pPr>
        <w:pStyle w:val="BodyText"/>
        <w:spacing w:before="1"/>
        <w:rPr>
          <w:sz w:val="18"/>
        </w:rPr>
      </w:pPr>
    </w:p>
    <w:p w:rsidR="00452A04" w:rsidRDefault="00452A04">
      <w:pPr>
        <w:pStyle w:val="BodyText"/>
        <w:spacing w:before="1"/>
        <w:rPr>
          <w:sz w:val="18"/>
        </w:rPr>
      </w:pPr>
    </w:p>
    <w:p w:rsidR="00452A04" w:rsidRDefault="00452A04">
      <w:pPr>
        <w:pStyle w:val="BodyText"/>
        <w:spacing w:before="1"/>
        <w:rPr>
          <w:sz w:val="18"/>
        </w:rPr>
      </w:pPr>
    </w:p>
    <w:p w:rsidR="00452A04" w:rsidRDefault="00452A04">
      <w:pPr>
        <w:pStyle w:val="BodyText"/>
        <w:spacing w:before="1"/>
        <w:rPr>
          <w:sz w:val="18"/>
        </w:rPr>
      </w:pPr>
    </w:p>
    <w:p w:rsidR="004B1492" w:rsidRDefault="003C3A6C">
      <w:pPr>
        <w:spacing w:line="374" w:lineRule="exact"/>
        <w:ind w:left="631" w:right="577"/>
        <w:jc w:val="center"/>
      </w:pPr>
      <w:r>
        <w:t>Finding the right fit for landlord</w:t>
      </w:r>
    </w:p>
    <w:p w:rsidR="004B1492" w:rsidRDefault="003C3A6C">
      <w:pPr>
        <w:pStyle w:val="Heading2"/>
        <w:spacing w:line="374" w:lineRule="exact"/>
        <w:ind w:left="631" w:right="576"/>
      </w:pPr>
      <w:r>
        <w:t>and tenant success</w:t>
      </w:r>
    </w:p>
    <w:p w:rsidR="004B1492" w:rsidRDefault="004B1492">
      <w:pPr>
        <w:spacing w:line="374" w:lineRule="exact"/>
      </w:pPr>
    </w:p>
    <w:p w:rsidR="00DF1E8C" w:rsidRDefault="00DF1E8C" w:rsidP="00DF1E8C">
      <w:pPr>
        <w:pStyle w:val="BodyText"/>
      </w:pPr>
    </w:p>
    <w:p w:rsidR="00DF1E8C" w:rsidRDefault="00DF1E8C" w:rsidP="00DF1E8C">
      <w:pPr>
        <w:pStyle w:val="BodyText"/>
      </w:pPr>
    </w:p>
    <w:p w:rsidR="00DF1E8C" w:rsidRDefault="00DF1E8C" w:rsidP="00DF1E8C">
      <w:pPr>
        <w:pStyle w:val="BodyText"/>
      </w:pPr>
    </w:p>
    <w:p w:rsidR="00DF1E8C" w:rsidRDefault="00DF1E8C" w:rsidP="00DF1E8C">
      <w:pPr>
        <w:pStyle w:val="BodyText"/>
      </w:pPr>
    </w:p>
    <w:p w:rsidR="00DF1E8C" w:rsidRDefault="00DF1E8C" w:rsidP="00DF1E8C">
      <w:pPr>
        <w:pStyle w:val="BodyText"/>
      </w:pPr>
    </w:p>
    <w:p w:rsidR="00DF1E8C" w:rsidRDefault="00DF1E8C" w:rsidP="00DF1E8C">
      <w:pPr>
        <w:pStyle w:val="BodyText"/>
      </w:pPr>
    </w:p>
    <w:p w:rsidR="00DF1E8C" w:rsidRDefault="00DF1E8C" w:rsidP="00DF1E8C">
      <w:pPr>
        <w:pStyle w:val="BodyText"/>
      </w:pPr>
    </w:p>
    <w:p w:rsidR="00DF1E8C" w:rsidRDefault="00DF1E8C" w:rsidP="00DF1E8C">
      <w:pPr>
        <w:pStyle w:val="BodyText"/>
      </w:pPr>
    </w:p>
    <w:p w:rsidR="00DF1E8C" w:rsidRDefault="00DF1E8C" w:rsidP="00DF1E8C">
      <w:pPr>
        <w:pStyle w:val="BodyText"/>
      </w:pPr>
    </w:p>
    <w:p w:rsidR="00DF1E8C" w:rsidRDefault="00DF1E8C" w:rsidP="00DF1E8C">
      <w:pPr>
        <w:pStyle w:val="BodyText"/>
      </w:pPr>
    </w:p>
    <w:p w:rsidR="00DF1E8C" w:rsidRPr="00DF1E8C" w:rsidRDefault="00DF1E8C" w:rsidP="00DF1E8C">
      <w:pPr>
        <w:pStyle w:val="BodyText"/>
        <w:ind w:firstLine="138"/>
        <w:rPr>
          <w:sz w:val="12"/>
          <w:szCs w:val="12"/>
        </w:rPr>
        <w:sectPr w:rsidR="00DF1E8C" w:rsidRPr="00DF1E8C">
          <w:type w:val="continuous"/>
          <w:pgSz w:w="15840" w:h="12240" w:orient="landscape"/>
          <w:pgMar w:top="540" w:right="280" w:bottom="580" w:left="300" w:header="720" w:footer="720" w:gutter="0"/>
          <w:cols w:num="3" w:space="720" w:equalWidth="0">
            <w:col w:w="4468" w:space="766"/>
            <w:col w:w="4529" w:space="1272"/>
            <w:col w:w="4225"/>
          </w:cols>
        </w:sectPr>
      </w:pPr>
      <w:r w:rsidRPr="00DF1E8C">
        <w:rPr>
          <w:sz w:val="12"/>
          <w:szCs w:val="12"/>
        </w:rPr>
        <w:t>prepared in partnership with the Greater</w:t>
      </w:r>
      <w:r>
        <w:rPr>
          <w:sz w:val="12"/>
          <w:szCs w:val="12"/>
        </w:rPr>
        <w:t xml:space="preserve"> Vancouver Shelter Strategy</w:t>
      </w:r>
    </w:p>
    <w:p w:rsidR="004B1492" w:rsidRDefault="00EE406B">
      <w:pPr>
        <w:tabs>
          <w:tab w:val="left" w:pos="5433"/>
          <w:tab w:val="left" w:pos="10723"/>
        </w:tabs>
        <w:spacing w:line="60" w:lineRule="exact"/>
        <w:ind w:left="138"/>
        <w:rPr>
          <w:sz w:val="6"/>
        </w:rPr>
      </w:pPr>
      <w:r>
        <w:rPr>
          <w:noProof/>
          <w:sz w:val="6"/>
          <w:lang w:val="en-CA" w:eastAsia="en-CA"/>
        </w:rPr>
        <w:lastRenderedPageBreak/>
        <mc:AlternateContent>
          <mc:Choice Requires="wpg">
            <w:drawing>
              <wp:inline distT="0" distB="0" distL="0" distR="0">
                <wp:extent cx="2842260" cy="38100"/>
                <wp:effectExtent l="3810" t="3810" r="1905" b="5715"/>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2260" cy="38100"/>
                          <a:chOff x="0" y="0"/>
                          <a:chExt cx="4476" cy="60"/>
                        </a:xfrm>
                      </wpg:grpSpPr>
                      <wps:wsp>
                        <wps:cNvPr id="20" name="Line 14"/>
                        <wps:cNvCnPr>
                          <a:cxnSpLocks noChangeShapeType="1"/>
                        </wps:cNvCnPr>
                        <wps:spPr bwMode="auto">
                          <a:xfrm>
                            <a:off x="30" y="30"/>
                            <a:ext cx="4416"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1FB74" id="Group 13" o:spid="_x0000_s1026" style="width:223.8pt;height:3pt;mso-position-horizontal-relative:char;mso-position-vertical-relative:line" coordsize="44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">
                <v:line id="Line 14" o:spid="_x0000_s1027" style="position:absolute;visibility:visible;mso-wrap-style:square" from="30,30" to="44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" strokecolor="#89b833" strokeweight="3pt"/>
                <w10:anchorlock/>
              </v:group>
            </w:pict>
          </mc:Fallback>
        </mc:AlternateContent>
      </w:r>
      <w:r w:rsidR="003C3A6C">
        <w:rPr>
          <w:sz w:val="6"/>
        </w:rPr>
        <w:tab/>
      </w:r>
      <w:r>
        <w:rPr>
          <w:noProof/>
          <w:sz w:val="6"/>
          <w:lang w:val="en-CA" w:eastAsia="en-CA"/>
        </w:rPr>
        <mc:AlternateContent>
          <mc:Choice Requires="wpg">
            <w:drawing>
              <wp:inline distT="0" distB="0" distL="0" distR="0">
                <wp:extent cx="2862580" cy="38100"/>
                <wp:effectExtent l="3810" t="3810" r="635" b="5715"/>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580" cy="38100"/>
                          <a:chOff x="0" y="0"/>
                          <a:chExt cx="4508" cy="60"/>
                        </a:xfrm>
                      </wpg:grpSpPr>
                      <wps:wsp>
                        <wps:cNvPr id="18" name="Line 12"/>
                        <wps:cNvCnPr>
                          <a:cxnSpLocks noChangeShapeType="1"/>
                        </wps:cNvCnPr>
                        <wps:spPr bwMode="auto">
                          <a:xfrm>
                            <a:off x="30" y="30"/>
                            <a:ext cx="4448"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ADA68D" id="Group 11" o:spid="_x0000_s1026" style="width:225.4pt;height:3pt;mso-position-horizontal-relative:char;mso-position-vertical-relative:line" coordsize="45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">
                <v:line id="Line 12" o:spid="_x0000_s1027" style="position:absolute;visibility:visible;mso-wrap-style:square" from="30,30" to="44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" strokecolor="#89b833" strokeweight="3pt"/>
                <w10:anchorlock/>
              </v:group>
            </w:pict>
          </mc:Fallback>
        </mc:AlternateContent>
      </w:r>
      <w:r w:rsidR="003C3A6C">
        <w:rPr>
          <w:sz w:val="6"/>
        </w:rPr>
        <w:tab/>
      </w:r>
      <w:r>
        <w:rPr>
          <w:noProof/>
          <w:sz w:val="6"/>
          <w:lang w:val="en-CA" w:eastAsia="en-CA"/>
        </w:rPr>
        <mc:AlternateContent>
          <mc:Choice Requires="wpg">
            <w:drawing>
              <wp:inline distT="0" distB="0" distL="0" distR="0">
                <wp:extent cx="2791460" cy="38100"/>
                <wp:effectExtent l="6985" t="3810" r="1905" b="5715"/>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1460" cy="38100"/>
                          <a:chOff x="0" y="0"/>
                          <a:chExt cx="4396" cy="60"/>
                        </a:xfrm>
                      </wpg:grpSpPr>
                      <wps:wsp>
                        <wps:cNvPr id="16" name="Line 10"/>
                        <wps:cNvCnPr>
                          <a:cxnSpLocks noChangeShapeType="1"/>
                        </wps:cNvCnPr>
                        <wps:spPr bwMode="auto">
                          <a:xfrm>
                            <a:off x="30" y="30"/>
                            <a:ext cx="4336"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EE8CA6" id="Group 9" o:spid="_x0000_s1026" style="width:219.8pt;height:3pt;mso-position-horizontal-relative:char;mso-position-vertical-relative:line" coordsize="43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">
                <v:line id="Line 10" o:spid="_x0000_s1027" style="position:absolute;visibility:visible;mso-wrap-style:square" from="30,30" to="43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" strokecolor="#89b833" strokeweight="3pt"/>
                <w10:anchorlock/>
              </v:group>
            </w:pict>
          </mc:Fallback>
        </mc:AlternateContent>
      </w:r>
    </w:p>
    <w:p w:rsidR="004B1492" w:rsidRDefault="004B1492">
      <w:pPr>
        <w:pStyle w:val="BodyText"/>
        <w:spacing w:before="16"/>
        <w:rPr>
          <w:sz w:val="11"/>
        </w:rPr>
      </w:pPr>
    </w:p>
    <w:p w:rsidR="004B1492" w:rsidRDefault="004B1492">
      <w:pPr>
        <w:rPr>
          <w:sz w:val="11"/>
        </w:rPr>
        <w:sectPr w:rsidR="004B1492">
          <w:pgSz w:w="15840" w:h="12240" w:orient="landscape"/>
          <w:pgMar w:top="540" w:right="320" w:bottom="580" w:left="300" w:header="0" w:footer="382" w:gutter="0"/>
          <w:cols w:space="720"/>
        </w:sectPr>
      </w:pPr>
    </w:p>
    <w:p w:rsidR="004B1492" w:rsidRDefault="003C3A6C">
      <w:pPr>
        <w:pStyle w:val="Heading1"/>
        <w:tabs>
          <w:tab w:val="left" w:pos="4543"/>
        </w:tabs>
        <w:spacing w:line="440" w:lineRule="exact"/>
      </w:pPr>
      <w:r>
        <w:rPr>
          <w:rFonts w:ascii="Times New Roman"/>
          <w:color w:val="FFFFFF"/>
          <w:w w:val="99"/>
          <w:shd w:val="clear" w:color="auto" w:fill="7E7E7E"/>
        </w:rPr>
        <w:t xml:space="preserve"> </w:t>
      </w:r>
      <w:r>
        <w:rPr>
          <w:rFonts w:ascii="Times New Roman"/>
          <w:color w:val="FFFFFF"/>
          <w:spacing w:val="-23"/>
          <w:shd w:val="clear" w:color="auto" w:fill="7E7E7E"/>
        </w:rPr>
        <w:t xml:space="preserve"> </w:t>
      </w:r>
      <w:r>
        <w:rPr>
          <w:color w:val="FFFFFF"/>
          <w:shd w:val="clear" w:color="auto" w:fill="7E7E7E"/>
        </w:rPr>
        <w:t>Our</w:t>
      </w:r>
      <w:r>
        <w:rPr>
          <w:color w:val="FFFFFF"/>
          <w:spacing w:val="-10"/>
          <w:shd w:val="clear" w:color="auto" w:fill="7E7E7E"/>
        </w:rPr>
        <w:t xml:space="preserve"> </w:t>
      </w:r>
      <w:r>
        <w:rPr>
          <w:color w:val="FFFFFF"/>
          <w:shd w:val="clear" w:color="auto" w:fill="7E7E7E"/>
        </w:rPr>
        <w:t>Program</w:t>
      </w:r>
      <w:r>
        <w:rPr>
          <w:color w:val="FFFFFF"/>
          <w:shd w:val="clear" w:color="auto" w:fill="7E7E7E"/>
        </w:rPr>
        <w:tab/>
      </w:r>
    </w:p>
    <w:p w:rsidR="004B1492" w:rsidRDefault="003C3A6C">
      <w:pPr>
        <w:pStyle w:val="BodyText"/>
        <w:spacing w:before="273" w:line="237" w:lineRule="auto"/>
        <w:ind w:left="283" w:right="76"/>
        <w:jc w:val="both"/>
      </w:pPr>
      <w:r>
        <w:rPr>
          <w:w w:val="105"/>
        </w:rPr>
        <w:t xml:space="preserve">The [Landlord Engagement Program] supports people who have experienced homelessness and other adversities to find and maintain permanent housing. We believe that by using a ‘whatever it takes’ approach, we can help our program’s participants to </w:t>
      </w:r>
      <w:r>
        <w:rPr>
          <w:w w:val="105"/>
          <w:sz w:val="18"/>
        </w:rPr>
        <w:t xml:space="preserve">learn what it means to be a successful tenant. With </w:t>
      </w:r>
      <w:r>
        <w:rPr>
          <w:w w:val="105"/>
        </w:rPr>
        <w:t xml:space="preserve">housing as a stable base, we support our participants to realize their goals </w:t>
      </w:r>
      <w:r w:rsidR="00E9588F">
        <w:rPr>
          <w:w w:val="105"/>
        </w:rPr>
        <w:t xml:space="preserve">of meaningful participation in </w:t>
      </w:r>
      <w:r>
        <w:rPr>
          <w:w w:val="105"/>
        </w:rPr>
        <w:t>and connection with their</w:t>
      </w:r>
      <w:r>
        <w:rPr>
          <w:spacing w:val="-18"/>
          <w:w w:val="105"/>
        </w:rPr>
        <w:t xml:space="preserve"> </w:t>
      </w:r>
      <w:r>
        <w:rPr>
          <w:w w:val="105"/>
        </w:rPr>
        <w:t>community.</w:t>
      </w:r>
    </w:p>
    <w:p w:rsidR="004B1492" w:rsidRDefault="003C3A6C">
      <w:pPr>
        <w:pStyle w:val="BodyText"/>
        <w:spacing w:before="79"/>
        <w:ind w:left="283" w:right="81"/>
        <w:jc w:val="both"/>
      </w:pPr>
      <w:r>
        <w:rPr>
          <w:w w:val="105"/>
        </w:rPr>
        <w:t>We work with program participants to understand their housing needs and connect them with housing that sets them up for success. Based on their needs, new tenants</w:t>
      </w:r>
      <w:r>
        <w:rPr>
          <w:spacing w:val="-8"/>
          <w:w w:val="105"/>
        </w:rPr>
        <w:t xml:space="preserve"> </w:t>
      </w:r>
      <w:r>
        <w:rPr>
          <w:w w:val="105"/>
        </w:rPr>
        <w:t>receive:</w:t>
      </w:r>
    </w:p>
    <w:p w:rsidR="004B1492" w:rsidRDefault="003C3A6C">
      <w:pPr>
        <w:pStyle w:val="ListParagraph"/>
        <w:numPr>
          <w:ilvl w:val="1"/>
          <w:numId w:val="1"/>
        </w:numPr>
        <w:tabs>
          <w:tab w:val="left" w:pos="732"/>
        </w:tabs>
        <w:spacing w:before="98"/>
        <w:ind w:right="255"/>
        <w:rPr>
          <w:sz w:val="17"/>
        </w:rPr>
      </w:pPr>
      <w:r>
        <w:rPr>
          <w:w w:val="105"/>
          <w:sz w:val="17"/>
        </w:rPr>
        <w:t>A dedicated case worker who visits them on at least a weekly</w:t>
      </w:r>
      <w:r>
        <w:rPr>
          <w:spacing w:val="-6"/>
          <w:w w:val="105"/>
          <w:sz w:val="17"/>
        </w:rPr>
        <w:t xml:space="preserve"> </w:t>
      </w:r>
      <w:r>
        <w:rPr>
          <w:w w:val="105"/>
          <w:sz w:val="17"/>
        </w:rPr>
        <w:t>basis</w:t>
      </w:r>
    </w:p>
    <w:p w:rsidR="004B1492" w:rsidRDefault="003C3A6C">
      <w:pPr>
        <w:pStyle w:val="ListParagraph"/>
        <w:numPr>
          <w:ilvl w:val="1"/>
          <w:numId w:val="1"/>
        </w:numPr>
        <w:tabs>
          <w:tab w:val="left" w:pos="732"/>
        </w:tabs>
        <w:spacing w:before="35"/>
        <w:ind w:right="210"/>
        <w:rPr>
          <w:sz w:val="17"/>
        </w:rPr>
      </w:pPr>
      <w:r>
        <w:rPr>
          <w:w w:val="105"/>
          <w:sz w:val="17"/>
        </w:rPr>
        <w:t>Rent supplements to ensure they only pay</w:t>
      </w:r>
      <w:r>
        <w:rPr>
          <w:spacing w:val="-16"/>
          <w:w w:val="105"/>
          <w:sz w:val="17"/>
        </w:rPr>
        <w:t xml:space="preserve"> </w:t>
      </w:r>
      <w:r>
        <w:rPr>
          <w:w w:val="105"/>
          <w:sz w:val="17"/>
        </w:rPr>
        <w:t>30% of their income towards</w:t>
      </w:r>
      <w:r>
        <w:rPr>
          <w:spacing w:val="-11"/>
          <w:w w:val="105"/>
          <w:sz w:val="17"/>
        </w:rPr>
        <w:t xml:space="preserve"> </w:t>
      </w:r>
      <w:r>
        <w:rPr>
          <w:w w:val="105"/>
          <w:sz w:val="17"/>
        </w:rPr>
        <w:t>housing</w:t>
      </w:r>
    </w:p>
    <w:p w:rsidR="004B1492" w:rsidRDefault="003C3A6C">
      <w:pPr>
        <w:pStyle w:val="ListParagraph"/>
        <w:numPr>
          <w:ilvl w:val="1"/>
          <w:numId w:val="1"/>
        </w:numPr>
        <w:tabs>
          <w:tab w:val="left" w:pos="732"/>
        </w:tabs>
        <w:rPr>
          <w:sz w:val="17"/>
        </w:rPr>
      </w:pPr>
      <w:r>
        <w:rPr>
          <w:w w:val="105"/>
          <w:sz w:val="17"/>
        </w:rPr>
        <w:t>Move-in packs of basic household</w:t>
      </w:r>
      <w:r>
        <w:rPr>
          <w:spacing w:val="-14"/>
          <w:w w:val="105"/>
          <w:sz w:val="17"/>
        </w:rPr>
        <w:t xml:space="preserve"> </w:t>
      </w:r>
      <w:r>
        <w:rPr>
          <w:w w:val="105"/>
          <w:sz w:val="17"/>
        </w:rPr>
        <w:t>items</w:t>
      </w:r>
    </w:p>
    <w:p w:rsidR="004B1492" w:rsidRDefault="003C3A6C">
      <w:pPr>
        <w:pStyle w:val="ListParagraph"/>
        <w:numPr>
          <w:ilvl w:val="1"/>
          <w:numId w:val="1"/>
        </w:numPr>
        <w:tabs>
          <w:tab w:val="left" w:pos="732"/>
        </w:tabs>
        <w:spacing w:before="36"/>
        <w:ind w:right="300"/>
        <w:rPr>
          <w:sz w:val="17"/>
        </w:rPr>
      </w:pPr>
      <w:r>
        <w:rPr>
          <w:w w:val="105"/>
          <w:sz w:val="17"/>
        </w:rPr>
        <w:t>Training on tenancy rights and responsibilities and how to manage their</w:t>
      </w:r>
      <w:r>
        <w:rPr>
          <w:spacing w:val="-10"/>
          <w:w w:val="105"/>
          <w:sz w:val="17"/>
        </w:rPr>
        <w:t xml:space="preserve"> </w:t>
      </w:r>
      <w:r>
        <w:rPr>
          <w:w w:val="105"/>
          <w:sz w:val="17"/>
        </w:rPr>
        <w:t>home</w:t>
      </w:r>
    </w:p>
    <w:p w:rsidR="004B1492" w:rsidRDefault="00EE406B">
      <w:pPr>
        <w:pStyle w:val="ListParagraph"/>
        <w:numPr>
          <w:ilvl w:val="1"/>
          <w:numId w:val="1"/>
        </w:numPr>
        <w:tabs>
          <w:tab w:val="left" w:pos="732"/>
        </w:tabs>
        <w:spacing w:before="38"/>
        <w:ind w:right="84"/>
        <w:rPr>
          <w:sz w:val="17"/>
        </w:rPr>
      </w:pPr>
      <w:r>
        <w:rPr>
          <w:noProof/>
          <w:lang w:val="en-CA" w:eastAsia="en-CA"/>
        </w:rPr>
        <mc:AlternateContent>
          <mc:Choice Requires="wps">
            <w:drawing>
              <wp:anchor distT="0" distB="0" distL="114300" distR="114300" simplePos="0" relativeHeight="268433567" behindDoc="1" locked="0" layoutInCell="1" allowOverlap="1">
                <wp:simplePos x="0" y="0"/>
                <wp:positionH relativeFrom="column">
                  <wp:posOffset>276225</wp:posOffset>
                </wp:positionH>
                <wp:positionV relativeFrom="paragraph">
                  <wp:posOffset>368935</wp:posOffset>
                </wp:positionV>
                <wp:extent cx="2524125" cy="198120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981200"/>
                        </a:xfrm>
                        <a:prstGeom prst="rect">
                          <a:avLst/>
                        </a:prstGeom>
                        <a:solidFill>
                          <a:srgbClr val="FFFFFF">
                            <a:alpha val="49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6E0EC" id="Rectangle 28" o:spid="_x0000_s1026" style="position:absolute;margin-left:21.75pt;margin-top:29.05pt;width:198.75pt;height:156pt;z-index:-234882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" stroked="f">
                <v:fill opacity="32125f"/>
              </v:rect>
            </w:pict>
          </mc:Fallback>
        </mc:AlternateContent>
      </w:r>
      <w:r w:rsidR="00452A04">
        <w:rPr>
          <w:noProof/>
          <w:w w:val="105"/>
          <w:sz w:val="17"/>
          <w:lang w:val="en-CA" w:eastAsia="en-CA"/>
        </w:rPr>
        <w:drawing>
          <wp:anchor distT="0" distB="0" distL="114300" distR="114300" simplePos="0" relativeHeight="251664384" behindDoc="1" locked="0" layoutInCell="1" allowOverlap="1" wp14:anchorId="2B691C26" wp14:editId="7A699C71">
            <wp:simplePos x="0" y="0"/>
            <wp:positionH relativeFrom="column">
              <wp:posOffset>152400</wp:posOffset>
            </wp:positionH>
            <wp:positionV relativeFrom="paragraph">
              <wp:posOffset>292736</wp:posOffset>
            </wp:positionV>
            <wp:extent cx="2715959" cy="204322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utterstock_226815478 sml.JPG"/>
                    <pic:cNvPicPr/>
                  </pic:nvPicPr>
                  <pic:blipFill rotWithShape="1">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l="6729" r="6869"/>
                    <a:stretch/>
                  </pic:blipFill>
                  <pic:spPr bwMode="auto">
                    <a:xfrm>
                      <a:off x="0" y="0"/>
                      <a:ext cx="2734515" cy="2057186"/>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A6C">
        <w:rPr>
          <w:w w:val="105"/>
          <w:sz w:val="17"/>
        </w:rPr>
        <w:t>Supports to promote personal health that</w:t>
      </w:r>
      <w:r w:rsidR="003C3A6C">
        <w:rPr>
          <w:spacing w:val="-18"/>
          <w:w w:val="105"/>
          <w:sz w:val="17"/>
        </w:rPr>
        <w:t xml:space="preserve"> </w:t>
      </w:r>
      <w:r w:rsidR="003C3A6C">
        <w:rPr>
          <w:w w:val="105"/>
          <w:sz w:val="17"/>
        </w:rPr>
        <w:t>covers all aspects of health and</w:t>
      </w:r>
      <w:r w:rsidR="003C3A6C">
        <w:rPr>
          <w:spacing w:val="-10"/>
          <w:w w:val="105"/>
          <w:sz w:val="17"/>
        </w:rPr>
        <w:t xml:space="preserve"> </w:t>
      </w:r>
      <w:r w:rsidR="003C3A6C">
        <w:rPr>
          <w:w w:val="105"/>
          <w:sz w:val="17"/>
        </w:rPr>
        <w:t>well-being</w:t>
      </w:r>
    </w:p>
    <w:p w:rsidR="004B1492" w:rsidRDefault="003C3A6C">
      <w:pPr>
        <w:pStyle w:val="ListParagraph"/>
        <w:numPr>
          <w:ilvl w:val="1"/>
          <w:numId w:val="1"/>
        </w:numPr>
        <w:tabs>
          <w:tab w:val="left" w:pos="732"/>
        </w:tabs>
        <w:rPr>
          <w:sz w:val="17"/>
        </w:rPr>
      </w:pPr>
      <w:r>
        <w:rPr>
          <w:w w:val="105"/>
          <w:sz w:val="17"/>
        </w:rPr>
        <w:t>Mediation with landlords and other</w:t>
      </w:r>
      <w:r>
        <w:rPr>
          <w:spacing w:val="-18"/>
          <w:w w:val="105"/>
          <w:sz w:val="17"/>
        </w:rPr>
        <w:t xml:space="preserve"> </w:t>
      </w:r>
      <w:r>
        <w:rPr>
          <w:w w:val="105"/>
          <w:sz w:val="17"/>
        </w:rPr>
        <w:t>tenants</w:t>
      </w:r>
    </w:p>
    <w:p w:rsidR="004B1492" w:rsidRDefault="003C3A6C">
      <w:pPr>
        <w:pStyle w:val="ListParagraph"/>
        <w:numPr>
          <w:ilvl w:val="1"/>
          <w:numId w:val="1"/>
        </w:numPr>
        <w:tabs>
          <w:tab w:val="left" w:pos="732"/>
        </w:tabs>
        <w:spacing w:before="36"/>
        <w:ind w:right="138"/>
        <w:rPr>
          <w:sz w:val="17"/>
        </w:rPr>
      </w:pPr>
      <w:r>
        <w:rPr>
          <w:noProof/>
          <w:lang w:val="en-CA" w:eastAsia="en-CA"/>
        </w:rPr>
        <w:drawing>
          <wp:anchor distT="0" distB="0" distL="0" distR="0" simplePos="0" relativeHeight="251654144" behindDoc="0" locked="0" layoutInCell="1" allowOverlap="1">
            <wp:simplePos x="0" y="0"/>
            <wp:positionH relativeFrom="page">
              <wp:posOffset>3658361</wp:posOffset>
            </wp:positionH>
            <wp:positionV relativeFrom="paragraph">
              <wp:posOffset>903684</wp:posOffset>
            </wp:positionV>
            <wp:extent cx="2811907" cy="813562"/>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811907" cy="813562"/>
                    </a:xfrm>
                    <a:prstGeom prst="rect">
                      <a:avLst/>
                    </a:prstGeom>
                  </pic:spPr>
                </pic:pic>
              </a:graphicData>
            </a:graphic>
          </wp:anchor>
        </w:drawing>
      </w:r>
      <w:r>
        <w:rPr>
          <w:w w:val="105"/>
          <w:sz w:val="17"/>
        </w:rPr>
        <w:t>Support to connect with volunteer,</w:t>
      </w:r>
      <w:r>
        <w:rPr>
          <w:spacing w:val="-18"/>
          <w:w w:val="105"/>
          <w:sz w:val="17"/>
        </w:rPr>
        <w:t xml:space="preserve"> </w:t>
      </w:r>
      <w:r>
        <w:rPr>
          <w:w w:val="105"/>
          <w:sz w:val="17"/>
        </w:rPr>
        <w:t>employment and other community engagement opportunities</w:t>
      </w:r>
    </w:p>
    <w:p w:rsidR="004B1492" w:rsidRDefault="003C3A6C">
      <w:pPr>
        <w:pStyle w:val="Heading1"/>
        <w:tabs>
          <w:tab w:val="left" w:pos="4596"/>
        </w:tabs>
        <w:spacing w:line="440" w:lineRule="exact"/>
      </w:pPr>
      <w:r>
        <w:br w:type="column"/>
      </w:r>
      <w:r>
        <w:rPr>
          <w:rFonts w:ascii="Times New Roman"/>
          <w:color w:val="FFFFFF"/>
          <w:w w:val="99"/>
          <w:shd w:val="clear" w:color="auto" w:fill="7E7E7E"/>
        </w:rPr>
        <w:t xml:space="preserve"> </w:t>
      </w:r>
      <w:r>
        <w:rPr>
          <w:rFonts w:ascii="Times New Roman"/>
          <w:color w:val="FFFFFF"/>
          <w:spacing w:val="-24"/>
          <w:shd w:val="clear" w:color="auto" w:fill="7E7E7E"/>
        </w:rPr>
        <w:t xml:space="preserve"> </w:t>
      </w:r>
      <w:r>
        <w:rPr>
          <w:color w:val="FFFFFF"/>
          <w:shd w:val="clear" w:color="auto" w:fill="7E7E7E"/>
        </w:rPr>
        <w:t>Our</w:t>
      </w:r>
      <w:r>
        <w:rPr>
          <w:color w:val="FFFFFF"/>
          <w:spacing w:val="-7"/>
          <w:shd w:val="clear" w:color="auto" w:fill="7E7E7E"/>
        </w:rPr>
        <w:t xml:space="preserve"> </w:t>
      </w:r>
      <w:r>
        <w:rPr>
          <w:color w:val="FFFFFF"/>
          <w:shd w:val="clear" w:color="auto" w:fill="7E7E7E"/>
        </w:rPr>
        <w:t>Commitment</w:t>
      </w:r>
      <w:r>
        <w:rPr>
          <w:color w:val="FFFFFF"/>
          <w:shd w:val="clear" w:color="auto" w:fill="7E7E7E"/>
        </w:rPr>
        <w:tab/>
      </w:r>
    </w:p>
    <w:p w:rsidR="004B1492" w:rsidRDefault="003C3A6C">
      <w:pPr>
        <w:pStyle w:val="BodyText"/>
        <w:spacing w:before="271"/>
        <w:ind w:left="306" w:right="94"/>
        <w:jc w:val="both"/>
      </w:pPr>
      <w:r>
        <w:rPr>
          <w:w w:val="105"/>
        </w:rPr>
        <w:t>It is important to us that the [Landlord Engagement Program] contributes positively to building a vibrant community in Maple Ridge.</w:t>
      </w:r>
    </w:p>
    <w:p w:rsidR="004B1492" w:rsidRDefault="003C3A6C">
      <w:pPr>
        <w:pStyle w:val="Heading4"/>
        <w:ind w:left="306"/>
      </w:pPr>
      <w:r w:rsidRPr="00DF1E8C">
        <w:rPr>
          <w:b/>
        </w:rPr>
        <w:t>We commit to</w:t>
      </w:r>
      <w:r>
        <w:t>:</w:t>
      </w:r>
      <w:bookmarkStart w:id="0" w:name="_GoBack"/>
      <w:bookmarkEnd w:id="0"/>
    </w:p>
    <w:p w:rsidR="004B1492" w:rsidRDefault="003C3A6C">
      <w:pPr>
        <w:pStyle w:val="ListParagraph"/>
        <w:numPr>
          <w:ilvl w:val="1"/>
          <w:numId w:val="1"/>
        </w:numPr>
        <w:tabs>
          <w:tab w:val="left" w:pos="756"/>
        </w:tabs>
        <w:spacing w:before="104"/>
        <w:ind w:left="755" w:right="426"/>
        <w:rPr>
          <w:sz w:val="17"/>
        </w:rPr>
      </w:pPr>
      <w:r>
        <w:rPr>
          <w:w w:val="105"/>
          <w:sz w:val="17"/>
        </w:rPr>
        <w:t>Valuing our landlords and our community as partners in this</w:t>
      </w:r>
      <w:r>
        <w:rPr>
          <w:spacing w:val="-15"/>
          <w:w w:val="105"/>
          <w:sz w:val="17"/>
        </w:rPr>
        <w:t xml:space="preserve"> </w:t>
      </w:r>
      <w:r>
        <w:rPr>
          <w:w w:val="105"/>
          <w:sz w:val="17"/>
        </w:rPr>
        <w:t>initiative</w:t>
      </w:r>
    </w:p>
    <w:p w:rsidR="004B1492" w:rsidRDefault="003C3A6C">
      <w:pPr>
        <w:pStyle w:val="ListParagraph"/>
        <w:numPr>
          <w:ilvl w:val="1"/>
          <w:numId w:val="1"/>
        </w:numPr>
        <w:tabs>
          <w:tab w:val="left" w:pos="756"/>
        </w:tabs>
        <w:ind w:left="755" w:right="121"/>
        <w:rPr>
          <w:sz w:val="17"/>
        </w:rPr>
      </w:pPr>
      <w:r>
        <w:rPr>
          <w:w w:val="105"/>
          <w:sz w:val="17"/>
        </w:rPr>
        <w:t>Providing opportunities for meaningful feedback on our program and responding to concerns as they are</w:t>
      </w:r>
      <w:r>
        <w:rPr>
          <w:spacing w:val="7"/>
          <w:w w:val="105"/>
          <w:sz w:val="17"/>
        </w:rPr>
        <w:t xml:space="preserve"> </w:t>
      </w:r>
      <w:r>
        <w:rPr>
          <w:w w:val="105"/>
          <w:sz w:val="17"/>
        </w:rPr>
        <w:t>identified</w:t>
      </w:r>
    </w:p>
    <w:p w:rsidR="004B1492" w:rsidRDefault="003C3A6C">
      <w:pPr>
        <w:pStyle w:val="ListParagraph"/>
        <w:numPr>
          <w:ilvl w:val="1"/>
          <w:numId w:val="1"/>
        </w:numPr>
        <w:tabs>
          <w:tab w:val="left" w:pos="756"/>
        </w:tabs>
        <w:spacing w:before="42" w:line="235" w:lineRule="auto"/>
        <w:ind w:left="755" w:right="118"/>
        <w:rPr>
          <w:sz w:val="18"/>
        </w:rPr>
      </w:pPr>
      <w:r>
        <w:rPr>
          <w:w w:val="105"/>
          <w:sz w:val="17"/>
        </w:rPr>
        <w:t>Collaborating with other service providers to ensure that the [Landlord Engagement</w:t>
      </w:r>
      <w:r>
        <w:rPr>
          <w:spacing w:val="-13"/>
          <w:w w:val="105"/>
          <w:sz w:val="17"/>
        </w:rPr>
        <w:t xml:space="preserve"> </w:t>
      </w:r>
      <w:r>
        <w:rPr>
          <w:w w:val="105"/>
          <w:sz w:val="17"/>
        </w:rPr>
        <w:t xml:space="preserve">Program] enhances support for people experiencing </w:t>
      </w:r>
      <w:r>
        <w:rPr>
          <w:w w:val="105"/>
          <w:sz w:val="18"/>
        </w:rPr>
        <w:t>homelessness</w:t>
      </w:r>
    </w:p>
    <w:p w:rsidR="004B1492" w:rsidRDefault="003C3A6C">
      <w:pPr>
        <w:pStyle w:val="ListParagraph"/>
        <w:numPr>
          <w:ilvl w:val="1"/>
          <w:numId w:val="1"/>
        </w:numPr>
        <w:tabs>
          <w:tab w:val="left" w:pos="756"/>
        </w:tabs>
        <w:spacing w:before="36"/>
        <w:ind w:left="755" w:right="240"/>
        <w:rPr>
          <w:sz w:val="17"/>
        </w:rPr>
      </w:pPr>
      <w:r>
        <w:rPr>
          <w:w w:val="105"/>
          <w:sz w:val="17"/>
        </w:rPr>
        <w:t>Partnering with municipal, regional and provincial decision makers to align program goals and share data to support their</w:t>
      </w:r>
      <w:r>
        <w:rPr>
          <w:spacing w:val="-17"/>
          <w:w w:val="105"/>
          <w:sz w:val="17"/>
        </w:rPr>
        <w:t xml:space="preserve"> </w:t>
      </w:r>
      <w:r>
        <w:rPr>
          <w:w w:val="105"/>
          <w:sz w:val="17"/>
        </w:rPr>
        <w:t>initiatives</w:t>
      </w:r>
    </w:p>
    <w:p w:rsidR="004B1492" w:rsidRDefault="003C3A6C">
      <w:pPr>
        <w:pStyle w:val="ListParagraph"/>
        <w:numPr>
          <w:ilvl w:val="1"/>
          <w:numId w:val="1"/>
        </w:numPr>
        <w:tabs>
          <w:tab w:val="left" w:pos="756"/>
        </w:tabs>
        <w:ind w:left="755" w:right="287"/>
        <w:rPr>
          <w:sz w:val="17"/>
        </w:rPr>
      </w:pPr>
      <w:r>
        <w:rPr>
          <w:w w:val="105"/>
          <w:sz w:val="17"/>
        </w:rPr>
        <w:t>Supporting both tenants and landlords if problems arise during tenancy and re-housing tenants if the tenancy relationship cannot be mended</w:t>
      </w:r>
    </w:p>
    <w:p w:rsidR="004B1492" w:rsidRDefault="003C3A6C">
      <w:pPr>
        <w:pStyle w:val="ListParagraph"/>
        <w:numPr>
          <w:ilvl w:val="1"/>
          <w:numId w:val="1"/>
        </w:numPr>
        <w:tabs>
          <w:tab w:val="left" w:pos="756"/>
        </w:tabs>
        <w:spacing w:before="38"/>
        <w:ind w:left="755" w:right="229"/>
        <w:rPr>
          <w:sz w:val="17"/>
        </w:rPr>
      </w:pPr>
      <w:r>
        <w:rPr>
          <w:w w:val="105"/>
          <w:sz w:val="17"/>
        </w:rPr>
        <w:t>Living up to our word - when we say we will do something, we will do</w:t>
      </w:r>
      <w:r>
        <w:rPr>
          <w:spacing w:val="-9"/>
          <w:w w:val="105"/>
          <w:sz w:val="17"/>
        </w:rPr>
        <w:t xml:space="preserve"> </w:t>
      </w:r>
      <w:r>
        <w:rPr>
          <w:w w:val="105"/>
          <w:sz w:val="17"/>
        </w:rPr>
        <w:t>it</w:t>
      </w:r>
    </w:p>
    <w:p w:rsidR="004B1492" w:rsidRDefault="003C3A6C">
      <w:pPr>
        <w:pStyle w:val="ListParagraph"/>
        <w:numPr>
          <w:ilvl w:val="1"/>
          <w:numId w:val="1"/>
        </w:numPr>
        <w:tabs>
          <w:tab w:val="left" w:pos="756"/>
        </w:tabs>
        <w:spacing w:before="35"/>
        <w:ind w:left="755" w:right="286"/>
        <w:rPr>
          <w:sz w:val="17"/>
        </w:rPr>
      </w:pPr>
      <w:r>
        <w:rPr>
          <w:w w:val="105"/>
          <w:sz w:val="17"/>
        </w:rPr>
        <w:t>Being accountable for our program success</w:t>
      </w:r>
      <w:r>
        <w:rPr>
          <w:spacing w:val="-17"/>
          <w:w w:val="105"/>
          <w:sz w:val="17"/>
        </w:rPr>
        <w:t xml:space="preserve"> </w:t>
      </w:r>
      <w:r>
        <w:rPr>
          <w:w w:val="105"/>
          <w:sz w:val="17"/>
        </w:rPr>
        <w:t>by constantly learning how to improve and reporting on measurable</w:t>
      </w:r>
      <w:r>
        <w:rPr>
          <w:spacing w:val="-13"/>
          <w:w w:val="105"/>
          <w:sz w:val="17"/>
        </w:rPr>
        <w:t xml:space="preserve"> </w:t>
      </w:r>
      <w:r>
        <w:rPr>
          <w:w w:val="105"/>
          <w:sz w:val="17"/>
        </w:rPr>
        <w:t>outcomes</w:t>
      </w:r>
    </w:p>
    <w:p w:rsidR="004B1492" w:rsidRDefault="003C3A6C">
      <w:pPr>
        <w:pStyle w:val="Heading1"/>
        <w:tabs>
          <w:tab w:val="left" w:pos="4471"/>
        </w:tabs>
        <w:spacing w:line="447" w:lineRule="exact"/>
      </w:pPr>
      <w:r>
        <w:br w:type="column"/>
      </w:r>
      <w:r>
        <w:rPr>
          <w:rFonts w:ascii="Times New Roman"/>
          <w:color w:val="FFFFFF"/>
          <w:w w:val="99"/>
          <w:shd w:val="clear" w:color="auto" w:fill="7E7E7E"/>
        </w:rPr>
        <w:t xml:space="preserve"> </w:t>
      </w:r>
      <w:r>
        <w:rPr>
          <w:rFonts w:ascii="Times New Roman"/>
          <w:color w:val="FFFFFF"/>
          <w:spacing w:val="-24"/>
          <w:shd w:val="clear" w:color="auto" w:fill="7E7E7E"/>
        </w:rPr>
        <w:t xml:space="preserve"> </w:t>
      </w:r>
      <w:r>
        <w:rPr>
          <w:color w:val="FFFFFF"/>
          <w:shd w:val="clear" w:color="auto" w:fill="7E7E7E"/>
        </w:rPr>
        <w:t>Our</w:t>
      </w:r>
      <w:r>
        <w:rPr>
          <w:color w:val="FFFFFF"/>
          <w:spacing w:val="-8"/>
          <w:shd w:val="clear" w:color="auto" w:fill="7E7E7E"/>
        </w:rPr>
        <w:t xml:space="preserve"> </w:t>
      </w:r>
      <w:r>
        <w:rPr>
          <w:color w:val="FFFFFF"/>
          <w:shd w:val="clear" w:color="auto" w:fill="7E7E7E"/>
        </w:rPr>
        <w:t>Results</w:t>
      </w:r>
      <w:r>
        <w:rPr>
          <w:color w:val="FFFFFF"/>
          <w:shd w:val="clear" w:color="auto" w:fill="7E7E7E"/>
        </w:rPr>
        <w:tab/>
      </w:r>
    </w:p>
    <w:p w:rsidR="004B1492" w:rsidRDefault="00DF1E8C">
      <w:pPr>
        <w:pStyle w:val="Heading2"/>
        <w:spacing w:before="232"/>
        <w:jc w:val="both"/>
      </w:pPr>
      <w:r>
        <w:t># of p</w:t>
      </w:r>
      <w:r w:rsidR="003C3A6C">
        <w:t>rogram tenants:</w:t>
      </w:r>
    </w:p>
    <w:p w:rsidR="004B1492" w:rsidRDefault="003C3A6C">
      <w:pPr>
        <w:spacing w:before="61"/>
        <w:ind w:left="278"/>
        <w:jc w:val="both"/>
      </w:pPr>
      <w:r>
        <w:t xml:space="preserve"># </w:t>
      </w:r>
      <w:r w:rsidR="00DF1E8C">
        <w:t>of p</w:t>
      </w:r>
      <w:r>
        <w:t>rogram landlords:</w:t>
      </w:r>
    </w:p>
    <w:p w:rsidR="00DF1E8C" w:rsidRDefault="003C3A6C" w:rsidP="00DF1E8C">
      <w:pPr>
        <w:spacing w:before="61" w:line="328" w:lineRule="auto"/>
        <w:ind w:left="278" w:right="639"/>
      </w:pPr>
      <w:r>
        <w:rPr>
          <w:noProof/>
          <w:lang w:val="en-CA" w:eastAsia="en-CA"/>
        </w:rPr>
        <w:drawing>
          <wp:anchor distT="0" distB="0" distL="0" distR="0" simplePos="0" relativeHeight="251655168" behindDoc="0" locked="0" layoutInCell="1" allowOverlap="1">
            <wp:simplePos x="0" y="0"/>
            <wp:positionH relativeFrom="page">
              <wp:posOffset>7408926</wp:posOffset>
            </wp:positionH>
            <wp:positionV relativeFrom="paragraph">
              <wp:posOffset>723075</wp:posOffset>
            </wp:positionV>
            <wp:extent cx="1344802" cy="1319784"/>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1344802" cy="1319784"/>
                    </a:xfrm>
                    <a:prstGeom prst="rect">
                      <a:avLst/>
                    </a:prstGeom>
                  </pic:spPr>
                </pic:pic>
              </a:graphicData>
            </a:graphic>
          </wp:anchor>
        </w:drawing>
      </w:r>
      <w:r>
        <w:t xml:space="preserve">% </w:t>
      </w:r>
      <w:r w:rsidR="00DF1E8C">
        <w:t>of t</w:t>
      </w:r>
      <w:r>
        <w:t>enan</w:t>
      </w:r>
      <w:r w:rsidR="00DF1E8C">
        <w:t xml:space="preserve">ts permanently housed: </w:t>
      </w:r>
    </w:p>
    <w:p w:rsidR="004B1492" w:rsidRDefault="00DF1E8C">
      <w:pPr>
        <w:spacing w:before="61" w:line="328" w:lineRule="auto"/>
        <w:ind w:left="278" w:right="1282"/>
      </w:pPr>
      <w:r>
        <w:t>Time taken to f</w:t>
      </w:r>
      <w:r w:rsidR="003C3A6C">
        <w:t xml:space="preserve">ind </w:t>
      </w:r>
      <w:r>
        <w:t>h</w:t>
      </w:r>
      <w:r w:rsidR="003C3A6C">
        <w:t>ousing</w:t>
      </w:r>
    </w:p>
    <w:p w:rsidR="004B1492" w:rsidRDefault="004B1492">
      <w:pPr>
        <w:pStyle w:val="BodyText"/>
        <w:spacing w:before="11"/>
        <w:rPr>
          <w:sz w:val="23"/>
        </w:rPr>
      </w:pPr>
    </w:p>
    <w:p w:rsidR="004B1492" w:rsidRDefault="00EE406B">
      <w:pPr>
        <w:pStyle w:val="BodyText"/>
        <w:spacing w:line="296" w:lineRule="exact"/>
        <w:ind w:right="654"/>
        <w:jc w:val="right"/>
      </w:pPr>
      <w:r>
        <w:rPr>
          <w:noProof/>
          <w:lang w:val="en-CA" w:eastAsia="en-CA"/>
        </w:rPr>
        <mc:AlternateContent>
          <mc:Choice Requires="wps">
            <w:drawing>
              <wp:anchor distT="0" distB="0" distL="114300" distR="114300" simplePos="0" relativeHeight="1480" behindDoc="0" locked="0" layoutInCell="1" allowOverlap="1">
                <wp:simplePos x="0" y="0"/>
                <wp:positionH relativeFrom="page">
                  <wp:posOffset>8826500</wp:posOffset>
                </wp:positionH>
                <wp:positionV relativeFrom="paragraph">
                  <wp:posOffset>71755</wp:posOffset>
                </wp:positionV>
                <wp:extent cx="91440" cy="91440"/>
                <wp:effectExtent l="0" t="635" r="0" b="317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539E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77228" id="Rectangle 8" o:spid="_x0000_s1026" style="position:absolute;margin-left:695pt;margin-top:5.65pt;width:7.2pt;height:7.2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" fillcolor="#539e3a" stroked="f">
                <w10:wrap anchorx="page"/>
              </v:rect>
            </w:pict>
          </mc:Fallback>
        </mc:AlternateContent>
      </w:r>
      <w:r w:rsidR="003C3A6C">
        <w:rPr>
          <w:w w:val="105"/>
        </w:rPr>
        <w:t>&lt;1 month</w:t>
      </w:r>
    </w:p>
    <w:p w:rsidR="004B1492" w:rsidRDefault="00EE406B">
      <w:pPr>
        <w:pStyle w:val="BodyText"/>
        <w:spacing w:line="295" w:lineRule="exact"/>
        <w:ind w:right="437"/>
        <w:jc w:val="right"/>
      </w:pPr>
      <w:r>
        <w:rPr>
          <w:noProof/>
          <w:lang w:val="en-CA" w:eastAsia="en-CA"/>
        </w:rPr>
        <mc:AlternateContent>
          <mc:Choice Requires="wps">
            <w:drawing>
              <wp:anchor distT="0" distB="0" distL="114300" distR="114300" simplePos="0" relativeHeight="1528" behindDoc="0" locked="0" layoutInCell="1" allowOverlap="1">
                <wp:simplePos x="0" y="0"/>
                <wp:positionH relativeFrom="page">
                  <wp:posOffset>8826500</wp:posOffset>
                </wp:positionH>
                <wp:positionV relativeFrom="paragraph">
                  <wp:posOffset>60325</wp:posOffset>
                </wp:positionV>
                <wp:extent cx="91440" cy="9144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89B8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2D332" id="Rectangle 7" o:spid="_x0000_s1026" style="position:absolute;margin-left:695pt;margin-top:4.75pt;width:7.2pt;height:7.2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" fillcolor="#89b833" stroked="f">
                <w10:wrap anchorx="page"/>
              </v:rect>
            </w:pict>
          </mc:Fallback>
        </mc:AlternateContent>
      </w:r>
      <w:r w:rsidR="003C3A6C">
        <w:rPr>
          <w:w w:val="105"/>
        </w:rPr>
        <w:t>1 - 3 months</w:t>
      </w:r>
    </w:p>
    <w:p w:rsidR="004B1492" w:rsidRDefault="00EE406B">
      <w:pPr>
        <w:pStyle w:val="BodyText"/>
        <w:spacing w:line="296" w:lineRule="exact"/>
        <w:ind w:right="408"/>
        <w:jc w:val="right"/>
      </w:pPr>
      <w:r>
        <w:rPr>
          <w:noProof/>
          <w:lang w:val="en-CA" w:eastAsia="en-CA"/>
        </w:rPr>
        <mc:AlternateContent>
          <mc:Choice Requires="wps">
            <w:drawing>
              <wp:anchor distT="0" distB="0" distL="114300" distR="114300" simplePos="0" relativeHeight="1552" behindDoc="0" locked="0" layoutInCell="1" allowOverlap="1">
                <wp:simplePos x="0" y="0"/>
                <wp:positionH relativeFrom="page">
                  <wp:posOffset>8826500</wp:posOffset>
                </wp:positionH>
                <wp:positionV relativeFrom="paragraph">
                  <wp:posOffset>65405</wp:posOffset>
                </wp:positionV>
                <wp:extent cx="91440" cy="9144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539E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A269" id="Rectangle 6" o:spid="_x0000_s1026" style="position:absolute;margin-left:695pt;margin-top:5.15pt;width:7.2pt;height:7.2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" fillcolor="#539e3a" stroked="f">
                <w10:wrap anchorx="page"/>
              </v:rect>
            </w:pict>
          </mc:Fallback>
        </mc:AlternateContent>
      </w:r>
      <w:r w:rsidR="003C3A6C">
        <w:rPr>
          <w:w w:val="105"/>
        </w:rPr>
        <w:t>3 - 6 months</w:t>
      </w:r>
    </w:p>
    <w:p w:rsidR="004B1492" w:rsidRDefault="00EE406B">
      <w:pPr>
        <w:pStyle w:val="BodyText"/>
        <w:spacing w:before="1"/>
        <w:ind w:right="552"/>
        <w:jc w:val="right"/>
      </w:pPr>
      <w:r>
        <w:rPr>
          <w:noProof/>
          <w:lang w:val="en-CA" w:eastAsia="en-CA"/>
        </w:rPr>
        <mc:AlternateContent>
          <mc:Choice Requires="wps">
            <w:drawing>
              <wp:anchor distT="0" distB="0" distL="114300" distR="114300" simplePos="0" relativeHeight="1504" behindDoc="0" locked="0" layoutInCell="1" allowOverlap="1">
                <wp:simplePos x="0" y="0"/>
                <wp:positionH relativeFrom="page">
                  <wp:posOffset>8826500</wp:posOffset>
                </wp:positionH>
                <wp:positionV relativeFrom="paragraph">
                  <wp:posOffset>64135</wp:posOffset>
                </wp:positionV>
                <wp:extent cx="91440" cy="91440"/>
                <wp:effectExtent l="0" t="381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0195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C48A" id="Rectangle 5" o:spid="_x0000_s1026" style="position:absolute;margin-left:695pt;margin-top:5.05pt;width:7.2pt;height:7.2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" fillcolor="#019576" stroked="f">
                <w10:wrap anchorx="page"/>
              </v:rect>
            </w:pict>
          </mc:Fallback>
        </mc:AlternateContent>
      </w:r>
      <w:r w:rsidR="003C3A6C">
        <w:rPr>
          <w:w w:val="105"/>
        </w:rPr>
        <w:t>6+ months</w:t>
      </w:r>
    </w:p>
    <w:p w:rsidR="004B1492" w:rsidRDefault="004B1492">
      <w:pPr>
        <w:pStyle w:val="BodyText"/>
        <w:rPr>
          <w:sz w:val="18"/>
        </w:rPr>
      </w:pPr>
    </w:p>
    <w:p w:rsidR="004B1492" w:rsidRDefault="004B1492">
      <w:pPr>
        <w:pStyle w:val="BodyText"/>
        <w:rPr>
          <w:sz w:val="18"/>
        </w:rPr>
      </w:pPr>
    </w:p>
    <w:p w:rsidR="004B1492" w:rsidRDefault="004B1492">
      <w:pPr>
        <w:pStyle w:val="BodyText"/>
        <w:spacing w:before="1"/>
        <w:rPr>
          <w:sz w:val="13"/>
        </w:rPr>
      </w:pPr>
    </w:p>
    <w:p w:rsidR="004B1492" w:rsidRDefault="003C3A6C">
      <w:pPr>
        <w:pStyle w:val="Heading1"/>
        <w:tabs>
          <w:tab w:val="left" w:pos="4471"/>
        </w:tabs>
      </w:pPr>
      <w:r>
        <w:rPr>
          <w:rFonts w:ascii="Times New Roman"/>
          <w:color w:val="FFFFFF"/>
          <w:w w:val="99"/>
          <w:shd w:val="clear" w:color="auto" w:fill="7E7E7E"/>
        </w:rPr>
        <w:t xml:space="preserve"> </w:t>
      </w:r>
      <w:r>
        <w:rPr>
          <w:rFonts w:ascii="Times New Roman"/>
          <w:color w:val="FFFFFF"/>
          <w:spacing w:val="-24"/>
          <w:shd w:val="clear" w:color="auto" w:fill="7E7E7E"/>
        </w:rPr>
        <w:t xml:space="preserve"> </w:t>
      </w:r>
      <w:r>
        <w:rPr>
          <w:color w:val="FFFFFF"/>
          <w:shd w:val="clear" w:color="auto" w:fill="7E7E7E"/>
        </w:rPr>
        <w:t>Success</w:t>
      </w:r>
      <w:r>
        <w:rPr>
          <w:color w:val="FFFFFF"/>
          <w:spacing w:val="-6"/>
          <w:shd w:val="clear" w:color="auto" w:fill="7E7E7E"/>
        </w:rPr>
        <w:t xml:space="preserve"> </w:t>
      </w:r>
      <w:r>
        <w:rPr>
          <w:color w:val="FFFFFF"/>
          <w:shd w:val="clear" w:color="auto" w:fill="7E7E7E"/>
        </w:rPr>
        <w:t>Stories</w:t>
      </w:r>
      <w:r>
        <w:rPr>
          <w:color w:val="FFFFFF"/>
          <w:shd w:val="clear" w:color="auto" w:fill="7E7E7E"/>
        </w:rPr>
        <w:tab/>
      </w:r>
    </w:p>
    <w:p w:rsidR="004B1492" w:rsidRDefault="003C3A6C">
      <w:pPr>
        <w:pStyle w:val="BodyText"/>
        <w:spacing w:before="249"/>
        <w:ind w:left="278" w:right="193"/>
        <w:jc w:val="both"/>
      </w:pPr>
      <w:r>
        <w:rPr>
          <w:w w:val="105"/>
        </w:rPr>
        <w:t>Research shows that shows that using the practices employed within the [Landlord Engagement Program] prevents the need for eviction in 80-90% of tenancies.</w:t>
      </w:r>
    </w:p>
    <w:p w:rsidR="004B1492" w:rsidRDefault="003C3A6C">
      <w:pPr>
        <w:pStyle w:val="Heading5"/>
        <w:spacing w:before="66"/>
        <w:ind w:left="278"/>
        <w:jc w:val="both"/>
      </w:pPr>
      <w:r>
        <w:t>Here’s what some of our landlords and tenants say:</w:t>
      </w:r>
    </w:p>
    <w:p w:rsidR="004B1492" w:rsidRDefault="003C3A6C">
      <w:pPr>
        <w:spacing w:before="86" w:line="332" w:lineRule="exact"/>
        <w:ind w:left="278" w:right="468"/>
        <w:rPr>
          <w:i/>
          <w:sz w:val="21"/>
        </w:rPr>
      </w:pPr>
      <w:r>
        <w:rPr>
          <w:i/>
          <w:color w:val="455C18"/>
          <w:w w:val="95"/>
          <w:sz w:val="21"/>
        </w:rPr>
        <w:t xml:space="preserve">“[Landlord quote </w:t>
      </w:r>
      <w:r w:rsidR="00E9588F">
        <w:rPr>
          <w:i/>
          <w:color w:val="455C18"/>
          <w:w w:val="95"/>
          <w:sz w:val="21"/>
        </w:rPr>
        <w:t>regarding their experience with the program</w:t>
      </w:r>
      <w:r>
        <w:rPr>
          <w:i/>
          <w:color w:val="455C18"/>
          <w:sz w:val="21"/>
        </w:rPr>
        <w:t>.]”</w:t>
      </w:r>
    </w:p>
    <w:p w:rsidR="004B1492" w:rsidRDefault="003C3A6C">
      <w:pPr>
        <w:pStyle w:val="BodyText"/>
        <w:spacing w:before="71"/>
        <w:ind w:left="2909"/>
      </w:pPr>
      <w:r>
        <w:rPr>
          <w:w w:val="105"/>
        </w:rPr>
        <w:t>- Program Landlord</w:t>
      </w:r>
    </w:p>
    <w:p w:rsidR="004B1492" w:rsidRDefault="003C3A6C">
      <w:pPr>
        <w:spacing w:before="85" w:line="332" w:lineRule="exact"/>
        <w:ind w:left="278" w:right="286"/>
        <w:rPr>
          <w:i/>
          <w:sz w:val="21"/>
        </w:rPr>
      </w:pPr>
      <w:r>
        <w:rPr>
          <w:i/>
          <w:color w:val="455C18"/>
          <w:sz w:val="21"/>
        </w:rPr>
        <w:t>“[Another</w:t>
      </w:r>
      <w:r>
        <w:rPr>
          <w:i/>
          <w:color w:val="455C18"/>
          <w:spacing w:val="-31"/>
          <w:sz w:val="21"/>
        </w:rPr>
        <w:t xml:space="preserve"> </w:t>
      </w:r>
      <w:r>
        <w:rPr>
          <w:i/>
          <w:color w:val="455C18"/>
          <w:sz w:val="21"/>
        </w:rPr>
        <w:t>quote</w:t>
      </w:r>
      <w:r>
        <w:rPr>
          <w:i/>
          <w:color w:val="455C18"/>
          <w:spacing w:val="-31"/>
          <w:sz w:val="21"/>
        </w:rPr>
        <w:t xml:space="preserve"> </w:t>
      </w:r>
      <w:r>
        <w:rPr>
          <w:i/>
          <w:color w:val="455C18"/>
          <w:sz w:val="21"/>
        </w:rPr>
        <w:t>by</w:t>
      </w:r>
      <w:r>
        <w:rPr>
          <w:i/>
          <w:color w:val="455C18"/>
          <w:spacing w:val="-31"/>
          <w:sz w:val="21"/>
        </w:rPr>
        <w:t xml:space="preserve"> </w:t>
      </w:r>
      <w:r>
        <w:rPr>
          <w:i/>
          <w:color w:val="455C18"/>
          <w:sz w:val="21"/>
        </w:rPr>
        <w:t>a</w:t>
      </w:r>
      <w:r>
        <w:rPr>
          <w:i/>
          <w:color w:val="455C18"/>
          <w:spacing w:val="-32"/>
          <w:sz w:val="21"/>
        </w:rPr>
        <w:t xml:space="preserve"> </w:t>
      </w:r>
      <w:r>
        <w:rPr>
          <w:i/>
          <w:color w:val="455C18"/>
          <w:sz w:val="21"/>
        </w:rPr>
        <w:t>landlord</w:t>
      </w:r>
      <w:r>
        <w:rPr>
          <w:i/>
          <w:color w:val="455C18"/>
          <w:spacing w:val="-31"/>
          <w:sz w:val="21"/>
        </w:rPr>
        <w:t xml:space="preserve"> </w:t>
      </w:r>
      <w:r>
        <w:rPr>
          <w:i/>
          <w:color w:val="455C18"/>
          <w:sz w:val="21"/>
        </w:rPr>
        <w:t>or</w:t>
      </w:r>
      <w:r>
        <w:rPr>
          <w:i/>
          <w:color w:val="455C18"/>
          <w:spacing w:val="-31"/>
          <w:sz w:val="21"/>
        </w:rPr>
        <w:t xml:space="preserve"> </w:t>
      </w:r>
      <w:r>
        <w:rPr>
          <w:i/>
          <w:color w:val="455C18"/>
          <w:sz w:val="21"/>
        </w:rPr>
        <w:t>tenant</w:t>
      </w:r>
      <w:r>
        <w:rPr>
          <w:i/>
          <w:color w:val="455C18"/>
          <w:spacing w:val="-32"/>
          <w:sz w:val="21"/>
        </w:rPr>
        <w:t xml:space="preserve"> </w:t>
      </w:r>
      <w:r>
        <w:rPr>
          <w:i/>
          <w:color w:val="455C18"/>
          <w:sz w:val="21"/>
        </w:rPr>
        <w:t xml:space="preserve">talking </w:t>
      </w:r>
      <w:r>
        <w:rPr>
          <w:i/>
          <w:color w:val="455C18"/>
          <w:w w:val="95"/>
          <w:sz w:val="21"/>
        </w:rPr>
        <w:t>about program</w:t>
      </w:r>
      <w:r>
        <w:rPr>
          <w:i/>
          <w:color w:val="455C18"/>
          <w:spacing w:val="-3"/>
          <w:w w:val="95"/>
          <w:sz w:val="21"/>
        </w:rPr>
        <w:t xml:space="preserve"> </w:t>
      </w:r>
      <w:r>
        <w:rPr>
          <w:i/>
          <w:color w:val="455C18"/>
          <w:w w:val="95"/>
          <w:sz w:val="21"/>
        </w:rPr>
        <w:t>success.]”</w:t>
      </w:r>
    </w:p>
    <w:p w:rsidR="004B1492" w:rsidRDefault="003C3A6C">
      <w:pPr>
        <w:pStyle w:val="BodyText"/>
        <w:spacing w:before="71"/>
        <w:ind w:left="2313"/>
      </w:pPr>
      <w:r>
        <w:rPr>
          <w:w w:val="105"/>
        </w:rPr>
        <w:t>- Program Landlord/Tenant</w:t>
      </w:r>
    </w:p>
    <w:p w:rsidR="004B1492" w:rsidRDefault="003C3A6C">
      <w:pPr>
        <w:pStyle w:val="Heading3"/>
        <w:spacing w:before="88"/>
        <w:ind w:right="491"/>
      </w:pPr>
      <w:r>
        <w:rPr>
          <w:color w:val="455C18"/>
        </w:rPr>
        <w:t>“[Tenant</w:t>
      </w:r>
      <w:r>
        <w:rPr>
          <w:color w:val="455C18"/>
          <w:spacing w:val="-34"/>
        </w:rPr>
        <w:t xml:space="preserve"> </w:t>
      </w:r>
      <w:r>
        <w:rPr>
          <w:color w:val="455C18"/>
        </w:rPr>
        <w:t>quote</w:t>
      </w:r>
      <w:r>
        <w:rPr>
          <w:color w:val="455C18"/>
          <w:spacing w:val="-33"/>
        </w:rPr>
        <w:t xml:space="preserve"> </w:t>
      </w:r>
      <w:r w:rsidR="00E9588F">
        <w:rPr>
          <w:color w:val="455C18"/>
        </w:rPr>
        <w:t>about the impact of housing and supports</w:t>
      </w:r>
      <w:r>
        <w:rPr>
          <w:color w:val="455C18"/>
        </w:rPr>
        <w:t>.]”</w:t>
      </w:r>
    </w:p>
    <w:p w:rsidR="004B1492" w:rsidRDefault="00EE406B">
      <w:pPr>
        <w:pStyle w:val="BodyText"/>
        <w:spacing w:before="71"/>
        <w:ind w:left="3060"/>
      </w:pPr>
      <w:r>
        <w:rPr>
          <w:noProof/>
          <w:lang w:val="en-CA" w:eastAsia="en-CA"/>
        </w:rPr>
        <mc:AlternateContent>
          <mc:Choice Requires="wps">
            <w:drawing>
              <wp:anchor distT="0" distB="0" distL="114300" distR="114300" simplePos="0" relativeHeight="1360" behindDoc="0" locked="0" layoutInCell="1" allowOverlap="1">
                <wp:simplePos x="0" y="0"/>
                <wp:positionH relativeFrom="page">
                  <wp:posOffset>7018655</wp:posOffset>
                </wp:positionH>
                <wp:positionV relativeFrom="paragraph">
                  <wp:posOffset>503555</wp:posOffset>
                </wp:positionV>
                <wp:extent cx="2753360" cy="0"/>
                <wp:effectExtent l="27305" t="27940" r="19685" b="196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360"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B125" id="Line 4"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65pt,39.65pt" to="769.4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" strokecolor="#89b833" strokeweight="3pt">
                <w10:wrap anchorx="page"/>
              </v:line>
            </w:pict>
          </mc:Fallback>
        </mc:AlternateContent>
      </w:r>
      <w:r>
        <w:rPr>
          <w:noProof/>
          <w:lang w:val="en-CA" w:eastAsia="en-CA"/>
        </w:rPr>
        <mc:AlternateContent>
          <mc:Choice Requires="wps">
            <w:drawing>
              <wp:anchor distT="0" distB="0" distL="114300" distR="114300" simplePos="0" relativeHeight="1384" behindDoc="0" locked="0" layoutInCell="1" allowOverlap="1">
                <wp:simplePos x="0" y="0"/>
                <wp:positionH relativeFrom="page">
                  <wp:posOffset>3658235</wp:posOffset>
                </wp:positionH>
                <wp:positionV relativeFrom="paragraph">
                  <wp:posOffset>503555</wp:posOffset>
                </wp:positionV>
                <wp:extent cx="2824480" cy="0"/>
                <wp:effectExtent l="19685" t="27940" r="22860" b="196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4480"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8ADEA" id="Line 3"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39.65pt" to="510.4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" strokecolor="#89b833" strokeweight="3pt">
                <w10:wrap anchorx="page"/>
              </v:line>
            </w:pict>
          </mc:Fallback>
        </mc:AlternateContent>
      </w:r>
      <w:r>
        <w:rPr>
          <w:noProof/>
          <w:lang w:val="en-CA" w:eastAsia="en-CA"/>
        </w:rPr>
        <mc:AlternateContent>
          <mc:Choice Requires="wps">
            <w:drawing>
              <wp:anchor distT="0" distB="0" distL="114300" distR="114300" simplePos="0" relativeHeight="1408" behindDoc="0" locked="0" layoutInCell="1" allowOverlap="1">
                <wp:simplePos x="0" y="0"/>
                <wp:positionH relativeFrom="page">
                  <wp:posOffset>284480</wp:posOffset>
                </wp:positionH>
                <wp:positionV relativeFrom="paragraph">
                  <wp:posOffset>503555</wp:posOffset>
                </wp:positionV>
                <wp:extent cx="2804160" cy="0"/>
                <wp:effectExtent l="27305" t="27940" r="2603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38100">
                          <a:solidFill>
                            <a:srgbClr val="89B8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0DC85" id="Line 2"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pt,39.65pt" to="243.2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" strokecolor="#89b833" strokeweight="3pt">
                <w10:wrap anchorx="page"/>
              </v:line>
            </w:pict>
          </mc:Fallback>
        </mc:AlternateContent>
      </w:r>
      <w:r w:rsidR="003C3A6C">
        <w:rPr>
          <w:w w:val="105"/>
        </w:rPr>
        <w:t>- Program Tenant</w:t>
      </w:r>
    </w:p>
    <w:sectPr w:rsidR="004B1492">
      <w:type w:val="continuous"/>
      <w:pgSz w:w="15840" w:h="12240" w:orient="landscape"/>
      <w:pgMar w:top="540" w:right="320" w:bottom="580" w:left="300" w:header="720" w:footer="720" w:gutter="0"/>
      <w:cols w:num="3" w:space="720" w:equalWidth="0">
        <w:col w:w="4544" w:space="749"/>
        <w:col w:w="4597" w:space="722"/>
        <w:col w:w="46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73" w:rsidRDefault="00372173">
      <w:r>
        <w:separator/>
      </w:r>
    </w:p>
  </w:endnote>
  <w:endnote w:type="continuationSeparator" w:id="0">
    <w:p w:rsidR="00372173" w:rsidRDefault="0037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92" w:rsidRDefault="004B149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73" w:rsidRDefault="00372173">
      <w:r>
        <w:separator/>
      </w:r>
    </w:p>
  </w:footnote>
  <w:footnote w:type="continuationSeparator" w:id="0">
    <w:p w:rsidR="00372173" w:rsidRDefault="00372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D1B2A"/>
    <w:multiLevelType w:val="hybridMultilevel"/>
    <w:tmpl w:val="92925082"/>
    <w:lvl w:ilvl="0" w:tplc="F5A8E88A">
      <w:start w:val="1"/>
      <w:numFmt w:val="bullet"/>
      <w:lvlText w:val=""/>
      <w:lvlJc w:val="left"/>
      <w:pPr>
        <w:ind w:left="607" w:hanging="360"/>
      </w:pPr>
      <w:rPr>
        <w:rFonts w:ascii="Symbol" w:eastAsia="Symbol" w:hAnsi="Symbol" w:cs="Symbol" w:hint="default"/>
        <w:w w:val="99"/>
        <w:sz w:val="20"/>
        <w:szCs w:val="20"/>
      </w:rPr>
    </w:lvl>
    <w:lvl w:ilvl="1" w:tplc="A29266B4">
      <w:start w:val="1"/>
      <w:numFmt w:val="bullet"/>
      <w:lvlText w:val=""/>
      <w:lvlJc w:val="left"/>
      <w:pPr>
        <w:ind w:left="732" w:hanging="360"/>
      </w:pPr>
      <w:rPr>
        <w:rFonts w:ascii="Symbol" w:eastAsia="Symbol" w:hAnsi="Symbol" w:cs="Symbol" w:hint="default"/>
        <w:w w:val="99"/>
        <w:sz w:val="20"/>
        <w:szCs w:val="20"/>
      </w:rPr>
    </w:lvl>
    <w:lvl w:ilvl="2" w:tplc="69066FC6">
      <w:start w:val="1"/>
      <w:numFmt w:val="bullet"/>
      <w:lvlText w:val="•"/>
      <w:lvlJc w:val="left"/>
      <w:pPr>
        <w:ind w:left="2440" w:hanging="360"/>
      </w:pPr>
      <w:rPr>
        <w:rFonts w:hint="default"/>
      </w:rPr>
    </w:lvl>
    <w:lvl w:ilvl="3" w:tplc="6A6E5B74">
      <w:start w:val="1"/>
      <w:numFmt w:val="bullet"/>
      <w:lvlText w:val="•"/>
      <w:lvlJc w:val="left"/>
      <w:pPr>
        <w:ind w:left="3180" w:hanging="360"/>
      </w:pPr>
      <w:rPr>
        <w:rFonts w:hint="default"/>
      </w:rPr>
    </w:lvl>
    <w:lvl w:ilvl="4" w:tplc="DAEC2456">
      <w:start w:val="1"/>
      <w:numFmt w:val="bullet"/>
      <w:lvlText w:val="•"/>
      <w:lvlJc w:val="left"/>
      <w:pPr>
        <w:ind w:left="3320" w:hanging="360"/>
      </w:pPr>
      <w:rPr>
        <w:rFonts w:hint="default"/>
      </w:rPr>
    </w:lvl>
    <w:lvl w:ilvl="5" w:tplc="729C6D5E">
      <w:start w:val="1"/>
      <w:numFmt w:val="bullet"/>
      <w:lvlText w:val="•"/>
      <w:lvlJc w:val="left"/>
      <w:pPr>
        <w:ind w:left="1742" w:hanging="360"/>
      </w:pPr>
      <w:rPr>
        <w:rFonts w:hint="default"/>
      </w:rPr>
    </w:lvl>
    <w:lvl w:ilvl="6" w:tplc="319EE50C">
      <w:start w:val="1"/>
      <w:numFmt w:val="bullet"/>
      <w:lvlText w:val="•"/>
      <w:lvlJc w:val="left"/>
      <w:pPr>
        <w:ind w:left="165" w:hanging="360"/>
      </w:pPr>
      <w:rPr>
        <w:rFonts w:hint="default"/>
      </w:rPr>
    </w:lvl>
    <w:lvl w:ilvl="7" w:tplc="860CDD60">
      <w:start w:val="1"/>
      <w:numFmt w:val="bullet"/>
      <w:lvlText w:val="•"/>
      <w:lvlJc w:val="left"/>
      <w:pPr>
        <w:ind w:left="-1412" w:hanging="360"/>
      </w:pPr>
      <w:rPr>
        <w:rFonts w:hint="default"/>
      </w:rPr>
    </w:lvl>
    <w:lvl w:ilvl="8" w:tplc="36D8559A">
      <w:start w:val="1"/>
      <w:numFmt w:val="bullet"/>
      <w:lvlText w:val="•"/>
      <w:lvlJc w:val="left"/>
      <w:pPr>
        <w:ind w:left="-29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92"/>
    <w:rsid w:val="00372173"/>
    <w:rsid w:val="003C3A6C"/>
    <w:rsid w:val="00452A04"/>
    <w:rsid w:val="004B1492"/>
    <w:rsid w:val="00B878AC"/>
    <w:rsid w:val="00D31658"/>
    <w:rsid w:val="00DF1E8C"/>
    <w:rsid w:val="00E176A3"/>
    <w:rsid w:val="00E9588F"/>
    <w:rsid w:val="00EE40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5723"/>
  <w15:docId w15:val="{B5F2328C-8E17-48C3-B9A1-23DA779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Yu Gothic UI Semilight" w:eastAsia="Yu Gothic UI Semilight" w:hAnsi="Yu Gothic UI Semilight" w:cs="Yu Gothic UI Semilight"/>
    </w:rPr>
  </w:style>
  <w:style w:type="paragraph" w:styleId="Heading1">
    <w:name w:val="heading 1"/>
    <w:basedOn w:val="Normal"/>
    <w:uiPriority w:val="1"/>
    <w:qFormat/>
    <w:pPr>
      <w:ind w:left="167"/>
      <w:outlineLvl w:val="0"/>
    </w:pPr>
    <w:rPr>
      <w:rFonts w:ascii="Yu Gothic UI Light" w:eastAsia="Yu Gothic UI Light" w:hAnsi="Yu Gothic UI Light" w:cs="Yu Gothic UI Light"/>
      <w:sz w:val="32"/>
      <w:szCs w:val="32"/>
    </w:rPr>
  </w:style>
  <w:style w:type="paragraph" w:styleId="Heading2">
    <w:name w:val="heading 2"/>
    <w:basedOn w:val="Normal"/>
    <w:uiPriority w:val="1"/>
    <w:qFormat/>
    <w:pPr>
      <w:ind w:left="278"/>
      <w:jc w:val="center"/>
      <w:outlineLvl w:val="1"/>
    </w:pPr>
  </w:style>
  <w:style w:type="paragraph" w:styleId="Heading3">
    <w:name w:val="heading 3"/>
    <w:basedOn w:val="Normal"/>
    <w:uiPriority w:val="1"/>
    <w:qFormat/>
    <w:pPr>
      <w:spacing w:before="85" w:line="332" w:lineRule="exact"/>
      <w:ind w:left="278" w:right="286"/>
      <w:outlineLvl w:val="2"/>
    </w:pPr>
    <w:rPr>
      <w:i/>
      <w:sz w:val="21"/>
      <w:szCs w:val="21"/>
    </w:rPr>
  </w:style>
  <w:style w:type="paragraph" w:styleId="Heading4">
    <w:name w:val="heading 4"/>
    <w:basedOn w:val="Normal"/>
    <w:uiPriority w:val="1"/>
    <w:qFormat/>
    <w:pPr>
      <w:spacing w:before="55"/>
      <w:ind w:left="190"/>
      <w:outlineLvl w:val="3"/>
    </w:pPr>
    <w:rPr>
      <w:sz w:val="20"/>
      <w:szCs w:val="20"/>
    </w:rPr>
  </w:style>
  <w:style w:type="paragraph" w:styleId="Heading5">
    <w:name w:val="heading 5"/>
    <w:basedOn w:val="Normal"/>
    <w:uiPriority w:val="1"/>
    <w:qFormat/>
    <w:pPr>
      <w:ind w:left="190"/>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37"/>
      <w:ind w:left="60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2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RTO@gov.bc.ca"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2.gov.bc.ca/gov/content/housing-tenancy/residential-tenancies" TargetMode="External"/><Relationship Id="rId4" Type="http://schemas.openxmlformats.org/officeDocument/2006/relationships/webSettings" Target="webSettings.xml"/><Relationship Id="rId9" Type="http://schemas.openxmlformats.org/officeDocument/2006/relationships/hyperlink" Target="http://www2.gov.bc.ca/gov/content/housing-tenancy/residential-tenanci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GVSS">
      <a:majorFont>
        <a:latin typeface="Yu Gothic UI Light"/>
        <a:ea typeface=""/>
        <a:cs typeface=""/>
      </a:majorFont>
      <a:minorFont>
        <a:latin typeface="Yu Gothic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Bell</dc:creator>
  <cp:lastModifiedBy>Rebecca Bell</cp:lastModifiedBy>
  <cp:revision>6</cp:revision>
  <dcterms:created xsi:type="dcterms:W3CDTF">2016-05-17T13:07:00Z</dcterms:created>
  <dcterms:modified xsi:type="dcterms:W3CDTF">2016-11-15T23:45:00Z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Publisher 2016</vt:lpwstr>
  </property>
  <property fmtid="{D5CDD505-2E9C-101B-9397-08002B2CF9AE}" pid="4" name="LastSaved">
    <vt:filetime>2016-05-17T00:00:00Z</vt:filetime>
  </property>
</Properties>
</file>